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7E0" w:rsidRDefault="001A17E0" w:rsidP="001A17E0">
      <w:pPr>
        <w:jc w:val="center"/>
        <w:rPr>
          <w:b/>
        </w:rPr>
      </w:pPr>
      <w:r>
        <w:rPr>
          <w:b/>
        </w:rPr>
        <w:tab/>
      </w:r>
      <w:r>
        <w:rPr>
          <w:b/>
        </w:rPr>
        <w:tab/>
      </w:r>
      <w:r>
        <w:rPr>
          <w:b/>
        </w:rPr>
        <w:tab/>
      </w:r>
      <w:r>
        <w:rPr>
          <w:b/>
        </w:rPr>
        <w:tab/>
      </w:r>
      <w:r>
        <w:rPr>
          <w:b/>
        </w:rPr>
        <w:tab/>
      </w:r>
      <w:r>
        <w:rPr>
          <w:b/>
        </w:rPr>
        <w:tab/>
      </w:r>
      <w:r>
        <w:rPr>
          <w:b/>
        </w:rPr>
        <w:tab/>
      </w:r>
      <w:r>
        <w:rPr>
          <w:b/>
        </w:rPr>
        <w:tab/>
      </w:r>
      <w:r>
        <w:rPr>
          <w:b/>
        </w:rPr>
        <w:tab/>
      </w:r>
      <w:r>
        <w:rPr>
          <w:b/>
        </w:rPr>
        <w:tab/>
        <w:t>Приложение 2</w:t>
      </w:r>
    </w:p>
    <w:p w:rsidR="001A17E0" w:rsidRDefault="001A17E0" w:rsidP="001A17E0">
      <w:pPr>
        <w:jc w:val="center"/>
        <w:rPr>
          <w:b/>
        </w:rPr>
      </w:pPr>
    </w:p>
    <w:p w:rsidR="001A17E0" w:rsidRPr="0048062D" w:rsidRDefault="001A17E0" w:rsidP="001A17E0">
      <w:pPr>
        <w:ind w:left="708" w:firstLine="708"/>
        <w:rPr>
          <w:b/>
        </w:rPr>
      </w:pPr>
      <w:r>
        <w:rPr>
          <w:b/>
        </w:rPr>
        <w:t xml:space="preserve">           </w:t>
      </w:r>
      <w:r w:rsidRPr="0048062D">
        <w:rPr>
          <w:b/>
        </w:rPr>
        <w:t>ПРЕДЛОЖЕНИЕ ЗА ИЗПЪЛНЕНИЕ НА ПОРЪЧКАТА</w:t>
      </w:r>
    </w:p>
    <w:p w:rsidR="001A17E0" w:rsidRPr="004D04B9" w:rsidRDefault="001A17E0" w:rsidP="001A17E0">
      <w:pPr>
        <w:jc w:val="center"/>
        <w:rPr>
          <w:b/>
          <w:lang w:val="ru-RU"/>
        </w:rPr>
      </w:pPr>
    </w:p>
    <w:p w:rsidR="001A17E0" w:rsidRPr="004D04B9" w:rsidRDefault="001A17E0" w:rsidP="001A17E0">
      <w:pPr>
        <w:ind w:firstLine="720"/>
        <w:jc w:val="center"/>
      </w:pPr>
      <w:r w:rsidRPr="004D04B9">
        <w:t>за участие в процедура за възлагане на обществена поръчка с предмет:</w:t>
      </w:r>
    </w:p>
    <w:p w:rsidR="001A17E0" w:rsidRPr="0008241F" w:rsidRDefault="001A17E0" w:rsidP="001A17E0">
      <w:pPr>
        <w:jc w:val="both"/>
        <w:rPr>
          <w:b/>
          <w:bCs/>
          <w:lang w:eastAsia="en-US"/>
        </w:rPr>
      </w:pPr>
      <w:r>
        <w:rPr>
          <w:b/>
          <w:bCs/>
          <w:lang w:eastAsia="en-US"/>
        </w:rPr>
        <w:t xml:space="preserve">„Доставка, монтаж, въвеждане в експлоатация, обучение на персонала, гаранционно обслужване и сервиз на </w:t>
      </w:r>
      <w:proofErr w:type="spellStart"/>
      <w:r>
        <w:rPr>
          <w:b/>
          <w:bCs/>
          <w:lang w:eastAsia="en-US"/>
        </w:rPr>
        <w:t>хемодиализни</w:t>
      </w:r>
      <w:proofErr w:type="spellEnd"/>
      <w:r>
        <w:rPr>
          <w:b/>
          <w:bCs/>
          <w:lang w:eastAsia="en-US"/>
        </w:rPr>
        <w:t xml:space="preserve"> апарати и </w:t>
      </w:r>
      <w:proofErr w:type="spellStart"/>
      <w:r>
        <w:rPr>
          <w:b/>
          <w:bCs/>
          <w:lang w:eastAsia="en-US"/>
        </w:rPr>
        <w:t>водоочистваща</w:t>
      </w:r>
      <w:proofErr w:type="spellEnd"/>
      <w:r>
        <w:rPr>
          <w:b/>
          <w:bCs/>
          <w:lang w:eastAsia="en-US"/>
        </w:rPr>
        <w:t xml:space="preserve"> система за нуждите на „МБАЛ – Шумен” АД, по обособени позиции</w:t>
      </w:r>
      <w:r w:rsidRPr="0076430D">
        <w:rPr>
          <w:b/>
          <w:bCs/>
          <w:lang w:eastAsia="en-US"/>
        </w:rPr>
        <w:t>”</w:t>
      </w:r>
      <w:r>
        <w:rPr>
          <w:b/>
          <w:bCs/>
          <w:lang w:eastAsia="en-US"/>
        </w:rPr>
        <w:t xml:space="preserve">, открита </w:t>
      </w:r>
      <w:r w:rsidRPr="0008241F">
        <w:rPr>
          <w:b/>
          <w:bCs/>
          <w:lang w:eastAsia="en-US"/>
        </w:rPr>
        <w:t>с Решение</w:t>
      </w:r>
      <w:r>
        <w:rPr>
          <w:b/>
          <w:bCs/>
          <w:lang w:val="en-US" w:eastAsia="en-US"/>
        </w:rPr>
        <w:t xml:space="preserve"> </w:t>
      </w:r>
      <w:r>
        <w:rPr>
          <w:b/>
          <w:bCs/>
          <w:lang w:eastAsia="en-US"/>
        </w:rPr>
        <w:t>№ 14/23.11.2018 г.</w:t>
      </w:r>
    </w:p>
    <w:p w:rsidR="001A17E0" w:rsidRDefault="001A17E0" w:rsidP="001A17E0">
      <w:pPr>
        <w:jc w:val="both"/>
        <w:rPr>
          <w:b/>
        </w:rPr>
      </w:pPr>
    </w:p>
    <w:p w:rsidR="001A17E0" w:rsidRPr="004D04B9" w:rsidRDefault="001A17E0" w:rsidP="001A17E0">
      <w:pPr>
        <w:jc w:val="center"/>
        <w:rPr>
          <w:b/>
        </w:rPr>
      </w:pPr>
    </w:p>
    <w:p w:rsidR="001A17E0" w:rsidRPr="004D04B9" w:rsidRDefault="001A17E0" w:rsidP="001A17E0">
      <w:pPr>
        <w:jc w:val="both"/>
      </w:pPr>
      <w:r w:rsidRPr="004D04B9">
        <w:t>Настоящото предложение е подадено от:</w:t>
      </w:r>
    </w:p>
    <w:p w:rsidR="001A17E0" w:rsidRPr="004D04B9" w:rsidRDefault="001A17E0" w:rsidP="001A17E0">
      <w:pPr>
        <w:jc w:val="both"/>
      </w:pPr>
      <w:r w:rsidRPr="004D04B9">
        <w:t>.........................................................................................................................................</w:t>
      </w:r>
      <w:r>
        <w:t>......................</w:t>
      </w:r>
    </w:p>
    <w:p w:rsidR="001A17E0" w:rsidRPr="004D04B9" w:rsidRDefault="001A17E0" w:rsidP="001A17E0">
      <w:pPr>
        <w:jc w:val="center"/>
        <w:rPr>
          <w:i/>
        </w:rPr>
      </w:pPr>
      <w:r>
        <w:rPr>
          <w:i/>
        </w:rPr>
        <w:t>(наименование на участника</w:t>
      </w:r>
      <w:r w:rsidRPr="004D04B9">
        <w:rPr>
          <w:i/>
        </w:rPr>
        <w:t>)</w:t>
      </w:r>
    </w:p>
    <w:p w:rsidR="001A17E0" w:rsidRPr="004D04B9" w:rsidRDefault="001A17E0" w:rsidP="001A17E0">
      <w:pPr>
        <w:jc w:val="both"/>
      </w:pPr>
      <w:r w:rsidRPr="004D04B9">
        <w:t>и подписано от:..............................................................................................................</w:t>
      </w:r>
      <w:r>
        <w:t>.....................</w:t>
      </w:r>
    </w:p>
    <w:p w:rsidR="001A17E0" w:rsidRDefault="001A17E0" w:rsidP="001A17E0">
      <w:pPr>
        <w:jc w:val="center"/>
        <w:rPr>
          <w:i/>
        </w:rPr>
      </w:pPr>
      <w:r w:rsidRPr="004D04B9">
        <w:rPr>
          <w:i/>
        </w:rPr>
        <w:t>(трите имена и ЕГН)</w:t>
      </w:r>
    </w:p>
    <w:p w:rsidR="001A17E0" w:rsidRPr="004D04B9" w:rsidRDefault="001A17E0" w:rsidP="001A17E0">
      <w:pPr>
        <w:jc w:val="center"/>
        <w:rPr>
          <w:i/>
        </w:rPr>
      </w:pPr>
    </w:p>
    <w:p w:rsidR="001A17E0" w:rsidRPr="004D04B9" w:rsidRDefault="001A17E0" w:rsidP="001A17E0">
      <w:pPr>
        <w:jc w:val="both"/>
      </w:pPr>
      <w:r w:rsidRPr="004D04B9">
        <w:t>в качеството на: ..................................................................................................</w:t>
      </w:r>
      <w:r>
        <w:t>................................</w:t>
      </w:r>
    </w:p>
    <w:p w:rsidR="001A17E0" w:rsidRPr="004D04B9" w:rsidRDefault="001A17E0" w:rsidP="001A17E0">
      <w:pPr>
        <w:jc w:val="center"/>
        <w:rPr>
          <w:i/>
        </w:rPr>
      </w:pPr>
      <w:r w:rsidRPr="004D04B9">
        <w:rPr>
          <w:i/>
        </w:rPr>
        <w:t>(длъжност)</w:t>
      </w:r>
    </w:p>
    <w:p w:rsidR="001A17E0" w:rsidRPr="004D04B9" w:rsidRDefault="001A17E0" w:rsidP="001A17E0">
      <w:pPr>
        <w:jc w:val="both"/>
        <w:rPr>
          <w:b/>
        </w:rPr>
      </w:pPr>
      <w:r w:rsidRPr="004D04B9">
        <w:t xml:space="preserve">законен /или упълномощен/ представител на участника. В случай, че предложението е подписано от упълномощено лице, </w:t>
      </w:r>
      <w:r w:rsidRPr="004D04B9">
        <w:rPr>
          <w:b/>
        </w:rPr>
        <w:t>към списъка на документите в офертата се прилага и нотариално заверено пълномощно.</w:t>
      </w:r>
    </w:p>
    <w:p w:rsidR="001A17E0" w:rsidRPr="004D04B9" w:rsidRDefault="001A17E0" w:rsidP="001A17E0">
      <w:pPr>
        <w:jc w:val="both"/>
      </w:pPr>
    </w:p>
    <w:p w:rsidR="001A17E0" w:rsidRDefault="001A17E0" w:rsidP="001A17E0">
      <w:pPr>
        <w:jc w:val="both"/>
      </w:pPr>
      <w:r w:rsidRPr="004D04B9">
        <w:tab/>
      </w:r>
      <w:r w:rsidRPr="00300C8C">
        <w:t xml:space="preserve">Заявяваме, че желаем да участваме в открита процедура за възлагане на обществена поръчка с предмет: </w:t>
      </w:r>
      <w:r>
        <w:rPr>
          <w:b/>
          <w:bCs/>
          <w:lang w:eastAsia="en-US"/>
        </w:rPr>
        <w:t>„Доставка, монтаж, въвеждане</w:t>
      </w:r>
      <w:r w:rsidRPr="006C158F">
        <w:rPr>
          <w:b/>
          <w:bCs/>
          <w:lang w:eastAsia="en-US"/>
        </w:rPr>
        <w:t xml:space="preserve"> в експлоатация</w:t>
      </w:r>
      <w:r w:rsidRPr="0056251D">
        <w:rPr>
          <w:b/>
          <w:bCs/>
          <w:lang w:val="ru-RU" w:eastAsia="en-US"/>
        </w:rPr>
        <w:t xml:space="preserve">, </w:t>
      </w:r>
      <w:r>
        <w:rPr>
          <w:b/>
          <w:bCs/>
          <w:lang w:eastAsia="en-US"/>
        </w:rPr>
        <w:t>обучение на персонала</w:t>
      </w:r>
      <w:r w:rsidRPr="0056251D">
        <w:rPr>
          <w:b/>
          <w:bCs/>
          <w:lang w:val="ru-RU" w:eastAsia="en-US"/>
        </w:rPr>
        <w:t>,</w:t>
      </w:r>
      <w:r>
        <w:rPr>
          <w:b/>
          <w:bCs/>
          <w:lang w:eastAsia="en-US"/>
        </w:rPr>
        <w:t xml:space="preserve"> гаранционно обслужване и сервиз на </w:t>
      </w:r>
      <w:proofErr w:type="spellStart"/>
      <w:r>
        <w:rPr>
          <w:b/>
          <w:bCs/>
          <w:lang w:eastAsia="en-US"/>
        </w:rPr>
        <w:t>хемодиализни</w:t>
      </w:r>
      <w:proofErr w:type="spellEnd"/>
      <w:r>
        <w:rPr>
          <w:b/>
          <w:bCs/>
          <w:lang w:eastAsia="en-US"/>
        </w:rPr>
        <w:t xml:space="preserve"> апарати и </w:t>
      </w:r>
      <w:proofErr w:type="spellStart"/>
      <w:r>
        <w:rPr>
          <w:b/>
          <w:bCs/>
          <w:lang w:eastAsia="en-US"/>
        </w:rPr>
        <w:t>водоочистваща</w:t>
      </w:r>
      <w:proofErr w:type="spellEnd"/>
      <w:r>
        <w:rPr>
          <w:b/>
          <w:bCs/>
          <w:lang w:eastAsia="en-US"/>
        </w:rPr>
        <w:t xml:space="preserve"> система за нуждите на</w:t>
      </w:r>
      <w:r w:rsidRPr="006C158F">
        <w:rPr>
          <w:b/>
          <w:bCs/>
          <w:lang w:eastAsia="en-US"/>
        </w:rPr>
        <w:t xml:space="preserve"> „МБАЛ - ШУМЕН” АД</w:t>
      </w:r>
      <w:r>
        <w:rPr>
          <w:b/>
          <w:bCs/>
          <w:lang w:eastAsia="en-US"/>
        </w:rPr>
        <w:t>, по обособени позиции</w:t>
      </w:r>
      <w:r w:rsidRPr="006C158F">
        <w:rPr>
          <w:b/>
          <w:bCs/>
          <w:lang w:eastAsia="en-US"/>
        </w:rPr>
        <w:t>”</w:t>
      </w:r>
      <w:r>
        <w:rPr>
          <w:b/>
          <w:bCs/>
          <w:lang w:eastAsia="en-US"/>
        </w:rPr>
        <w:t xml:space="preserve"> </w:t>
      </w:r>
      <w:r w:rsidRPr="00726FB1">
        <w:t>при условията, обявени в настоящата документация и приети от нас.</w:t>
      </w:r>
    </w:p>
    <w:p w:rsidR="001A17E0" w:rsidRPr="00726FB1" w:rsidRDefault="001A17E0" w:rsidP="001A17E0">
      <w:pPr>
        <w:ind w:firstLine="720"/>
        <w:jc w:val="both"/>
        <w:rPr>
          <w:bCs/>
        </w:rPr>
      </w:pPr>
      <w:r w:rsidRPr="00726FB1">
        <w:rPr>
          <w:bCs/>
        </w:rPr>
        <w:t xml:space="preserve">Предлагаме извършване на доставката, предмет на настоящата обществена поръчка за обособена позиция </w:t>
      </w:r>
      <w:r>
        <w:rPr>
          <w:bCs/>
        </w:rPr>
        <w:t>№ ……………………………………………………………………………</w:t>
      </w:r>
    </w:p>
    <w:p w:rsidR="001A17E0" w:rsidRPr="00260C89" w:rsidRDefault="001A17E0" w:rsidP="001A17E0">
      <w:pPr>
        <w:jc w:val="both"/>
        <w:rPr>
          <w:szCs w:val="20"/>
          <w:lang w:eastAsia="en-US"/>
        </w:rPr>
      </w:pPr>
      <w:r w:rsidRPr="00AD4903">
        <w:rPr>
          <w:rFonts w:ascii="Dutch" w:hAnsi="Dutch"/>
          <w:szCs w:val="20"/>
          <w:lang w:eastAsia="en-US"/>
        </w:rPr>
        <w:t xml:space="preserve">             Предлагаме извъ</w:t>
      </w:r>
      <w:r>
        <w:rPr>
          <w:rFonts w:ascii="Dutch" w:hAnsi="Dutch"/>
          <w:szCs w:val="20"/>
          <w:lang w:eastAsia="en-US"/>
        </w:rPr>
        <w:t>ршване на</w:t>
      </w:r>
      <w:r w:rsidRPr="00AD4903">
        <w:rPr>
          <w:rFonts w:ascii="Dutch" w:hAnsi="Dutch"/>
          <w:szCs w:val="20"/>
          <w:lang w:eastAsia="en-US"/>
        </w:rPr>
        <w:t xml:space="preserve"> монта</w:t>
      </w:r>
      <w:r w:rsidRPr="00AD4903">
        <w:rPr>
          <w:szCs w:val="20"/>
          <w:lang w:eastAsia="en-US"/>
        </w:rPr>
        <w:t xml:space="preserve">ж, </w:t>
      </w:r>
      <w:r w:rsidRPr="000971EA">
        <w:rPr>
          <w:szCs w:val="20"/>
          <w:lang w:eastAsia="en-US"/>
        </w:rPr>
        <w:t>въвеждане</w:t>
      </w:r>
      <w:r w:rsidRPr="00AD4903">
        <w:rPr>
          <w:rFonts w:ascii="Dutch" w:hAnsi="Dutch"/>
          <w:szCs w:val="20"/>
          <w:lang w:eastAsia="en-US"/>
        </w:rPr>
        <w:t xml:space="preserve"> в експлоатация</w:t>
      </w:r>
      <w:r>
        <w:rPr>
          <w:rFonts w:ascii="Calibri" w:hAnsi="Calibri"/>
          <w:szCs w:val="20"/>
          <w:lang w:eastAsia="en-US"/>
        </w:rPr>
        <w:t xml:space="preserve">, </w:t>
      </w:r>
      <w:r w:rsidRPr="00260C89">
        <w:rPr>
          <w:szCs w:val="20"/>
          <w:lang w:eastAsia="en-US"/>
        </w:rPr>
        <w:t xml:space="preserve">обучение на персонала, гаранционно поддържане и сервиз, предмет на настоящата обществена поръчка, в съответствие с нормативната уредба, като за целта осигуряваме: </w:t>
      </w:r>
    </w:p>
    <w:p w:rsidR="001A17E0" w:rsidRDefault="001A17E0" w:rsidP="001A17E0">
      <w:pPr>
        <w:shd w:val="clear" w:color="auto" w:fill="FFFFFF"/>
        <w:spacing w:line="302" w:lineRule="exact"/>
        <w:ind w:firstLine="720"/>
        <w:jc w:val="both"/>
        <w:rPr>
          <w:spacing w:val="-5"/>
          <w:lang w:eastAsia="en-US"/>
        </w:rPr>
      </w:pPr>
      <w:r>
        <w:rPr>
          <w:spacing w:val="-1"/>
          <w:lang w:eastAsia="en-US"/>
        </w:rPr>
        <w:t xml:space="preserve">- Медицинска апаратура, която </w:t>
      </w:r>
      <w:r w:rsidRPr="00AD4903">
        <w:rPr>
          <w:spacing w:val="-1"/>
          <w:lang w:eastAsia="en-US"/>
        </w:rPr>
        <w:t>е</w:t>
      </w:r>
      <w:r w:rsidRPr="00AD4903">
        <w:rPr>
          <w:lang w:eastAsia="en-US"/>
        </w:rPr>
        <w:t xml:space="preserve"> нова – неупотребявана, недемонстрационна и нере</w:t>
      </w:r>
      <w:r>
        <w:rPr>
          <w:lang w:eastAsia="en-US"/>
        </w:rPr>
        <w:t>циклирана, произведена след 2017 година</w:t>
      </w:r>
      <w:r w:rsidRPr="00AD4903">
        <w:rPr>
          <w:lang w:eastAsia="en-US"/>
        </w:rPr>
        <w:t xml:space="preserve"> </w:t>
      </w:r>
      <w:r w:rsidRPr="00AD4903">
        <w:rPr>
          <w:spacing w:val="-1"/>
          <w:lang w:eastAsia="en-US"/>
        </w:rPr>
        <w:t xml:space="preserve"> с технически и функционални параметри, подробно описани за всеки апарат. </w:t>
      </w:r>
      <w:r w:rsidRPr="00AD4903">
        <w:rPr>
          <w:lang w:eastAsia="en-US"/>
        </w:rPr>
        <w:t>Предложената апаратура отговаря напълно на задъл</w:t>
      </w:r>
      <w:r>
        <w:rPr>
          <w:lang w:eastAsia="en-US"/>
        </w:rPr>
        <w:t xml:space="preserve">жителните технически изисквания, посочени в техническата спецификация. </w:t>
      </w:r>
      <w:r w:rsidRPr="00AD4903">
        <w:rPr>
          <w:b/>
          <w:spacing w:val="-1"/>
          <w:lang w:eastAsia="en-US"/>
        </w:rPr>
        <w:t xml:space="preserve"> </w:t>
      </w:r>
      <w:r w:rsidRPr="00AD4903">
        <w:rPr>
          <w:lang w:eastAsia="en-US"/>
        </w:rPr>
        <w:t>Апаратурат</w:t>
      </w:r>
      <w:r>
        <w:rPr>
          <w:lang w:eastAsia="en-US"/>
        </w:rPr>
        <w:t>а ще се достави, монтира и въведе</w:t>
      </w:r>
      <w:r w:rsidRPr="00AD4903">
        <w:rPr>
          <w:lang w:eastAsia="en-US"/>
        </w:rPr>
        <w:t xml:space="preserve"> в експл</w:t>
      </w:r>
      <w:r>
        <w:rPr>
          <w:lang w:eastAsia="en-US"/>
        </w:rPr>
        <w:t>оатация в съответното предназначено помещение</w:t>
      </w:r>
      <w:r w:rsidRPr="00AD4903">
        <w:rPr>
          <w:lang w:eastAsia="en-US"/>
        </w:rPr>
        <w:t xml:space="preserve"> на „МБАЛ – ШУМЕН” АД с осигурен от нас </w:t>
      </w:r>
      <w:r w:rsidRPr="00AD4903">
        <w:rPr>
          <w:spacing w:val="1"/>
          <w:lang w:eastAsia="en-US"/>
        </w:rPr>
        <w:t xml:space="preserve">транспорт, като цената на транспорта е включена в крайната предложена </w:t>
      </w:r>
      <w:r w:rsidRPr="00AD4903">
        <w:rPr>
          <w:spacing w:val="-5"/>
          <w:lang w:eastAsia="en-US"/>
        </w:rPr>
        <w:t xml:space="preserve">цена. </w:t>
      </w:r>
    </w:p>
    <w:p w:rsidR="001A17E0" w:rsidRDefault="001A17E0" w:rsidP="001A17E0">
      <w:pPr>
        <w:shd w:val="clear" w:color="auto" w:fill="FFFFFF"/>
        <w:spacing w:line="302" w:lineRule="exact"/>
        <w:ind w:firstLine="720"/>
        <w:jc w:val="both"/>
        <w:rPr>
          <w:spacing w:val="-5"/>
          <w:lang w:eastAsia="en-US"/>
        </w:rPr>
      </w:pPr>
      <w:r>
        <w:rPr>
          <w:spacing w:val="-5"/>
          <w:lang w:eastAsia="en-US"/>
        </w:rPr>
        <w:t>Апаратурата ще бъде окомплектована с документация и инструкции за експлоатация на хартиен и електронен носител.</w:t>
      </w:r>
    </w:p>
    <w:p w:rsidR="001A17E0" w:rsidRPr="00AD4903" w:rsidRDefault="001A17E0" w:rsidP="001A17E0">
      <w:pPr>
        <w:shd w:val="clear" w:color="auto" w:fill="FFFFFF"/>
        <w:spacing w:line="302" w:lineRule="exact"/>
        <w:ind w:firstLine="720"/>
        <w:jc w:val="both"/>
        <w:rPr>
          <w:b/>
          <w:lang w:eastAsia="en-US"/>
        </w:rPr>
      </w:pPr>
      <w:r>
        <w:rPr>
          <w:lang w:eastAsia="en-US"/>
        </w:rPr>
        <w:lastRenderedPageBreak/>
        <w:t xml:space="preserve">- Срокът за доставка е ………………………… календарни дни </w:t>
      </w:r>
      <w:r>
        <w:rPr>
          <w:b/>
          <w:i/>
          <w:iCs/>
          <w:lang w:eastAsia="en-US"/>
        </w:rPr>
        <w:t>/не повече от 9</w:t>
      </w:r>
      <w:r w:rsidRPr="00AD4903">
        <w:rPr>
          <w:b/>
          <w:i/>
          <w:iCs/>
          <w:lang w:eastAsia="en-US"/>
        </w:rPr>
        <w:t>0 календ</w:t>
      </w:r>
      <w:r>
        <w:rPr>
          <w:b/>
          <w:i/>
          <w:iCs/>
          <w:lang w:eastAsia="en-US"/>
        </w:rPr>
        <w:t>арни дни, считано от датата на уведомяване от страна на възложителя, че е осигурено финансиране за изпълнение на поръчката</w:t>
      </w:r>
      <w:r w:rsidRPr="00AD4903">
        <w:rPr>
          <w:b/>
          <w:i/>
          <w:iCs/>
          <w:lang w:eastAsia="en-US"/>
        </w:rPr>
        <w:t>/</w:t>
      </w:r>
      <w:r>
        <w:rPr>
          <w:b/>
          <w:i/>
          <w:iCs/>
          <w:lang w:eastAsia="en-US"/>
        </w:rPr>
        <w:t>.</w:t>
      </w:r>
    </w:p>
    <w:p w:rsidR="001A17E0" w:rsidRDefault="001A17E0" w:rsidP="001A17E0">
      <w:pPr>
        <w:shd w:val="clear" w:color="auto" w:fill="FFFFFF"/>
        <w:spacing w:line="302" w:lineRule="exact"/>
        <w:ind w:firstLine="720"/>
        <w:jc w:val="both"/>
        <w:rPr>
          <w:lang w:eastAsia="en-US"/>
        </w:rPr>
      </w:pPr>
      <w:r>
        <w:rPr>
          <w:lang w:eastAsia="en-US"/>
        </w:rPr>
        <w:t>- Срокът за монтаж и въвеждане в експлоатация на предлаганата апаратура е ………………………. календарни дни, считано от датата на доставката й.</w:t>
      </w:r>
    </w:p>
    <w:p w:rsidR="001A17E0" w:rsidRDefault="001A17E0" w:rsidP="001A17E0">
      <w:pPr>
        <w:shd w:val="clear" w:color="auto" w:fill="FFFFFF"/>
        <w:spacing w:line="302" w:lineRule="exact"/>
        <w:ind w:firstLine="720"/>
        <w:jc w:val="both"/>
        <w:rPr>
          <w:lang w:eastAsia="en-US"/>
        </w:rPr>
      </w:pPr>
      <w:r>
        <w:rPr>
          <w:lang w:eastAsia="en-US"/>
        </w:rPr>
        <w:t>- Срокът за обучение на персонала на ВЪЗЛОЖИТЕЛЯ за работа с медицинската апаратура е ………………….. календарни дни, считана от датата на доставката.</w:t>
      </w:r>
    </w:p>
    <w:p w:rsidR="001A17E0" w:rsidRPr="00054722" w:rsidRDefault="001A17E0" w:rsidP="001A17E0">
      <w:pPr>
        <w:shd w:val="clear" w:color="auto" w:fill="FFFFFF"/>
        <w:spacing w:line="302" w:lineRule="exact"/>
        <w:ind w:firstLine="720"/>
        <w:jc w:val="both"/>
        <w:rPr>
          <w:b/>
          <w:i/>
          <w:lang w:eastAsia="en-US"/>
        </w:rPr>
      </w:pPr>
      <w:r w:rsidRPr="00AD4903">
        <w:rPr>
          <w:lang w:eastAsia="en-US"/>
        </w:rPr>
        <w:t>- Гаранционният срок на предлаганата а</w:t>
      </w:r>
      <w:r>
        <w:rPr>
          <w:lang w:eastAsia="en-US"/>
        </w:rPr>
        <w:t xml:space="preserve">паратура е …………………………месеца от въвеждането в експлоатация </w:t>
      </w:r>
      <w:r w:rsidRPr="00054722">
        <w:rPr>
          <w:b/>
          <w:i/>
          <w:lang w:eastAsia="en-US"/>
        </w:rPr>
        <w:t>/не по-малък от 24 месеца от въвеждането в експлоатация/.</w:t>
      </w:r>
    </w:p>
    <w:p w:rsidR="001A17E0" w:rsidRPr="00AD4903" w:rsidRDefault="001A17E0" w:rsidP="001A17E0">
      <w:pPr>
        <w:ind w:firstLine="708"/>
        <w:jc w:val="both"/>
        <w:rPr>
          <w:lang w:eastAsia="en-US"/>
        </w:rPr>
      </w:pPr>
      <w:r w:rsidRPr="00AD4903">
        <w:rPr>
          <w:lang w:eastAsia="en-US"/>
        </w:rPr>
        <w:t>- Срокът за реакция при сигнал за повреда по време на гаранционния период е: ...............................</w:t>
      </w:r>
      <w:r>
        <w:rPr>
          <w:lang w:eastAsia="en-US"/>
        </w:rPr>
        <w:t>...................работни дни от подаване на сигнала.</w:t>
      </w:r>
    </w:p>
    <w:p w:rsidR="001A17E0" w:rsidRPr="00AD4903" w:rsidRDefault="001A17E0" w:rsidP="001A17E0">
      <w:pPr>
        <w:ind w:firstLine="708"/>
        <w:jc w:val="both"/>
        <w:rPr>
          <w:lang w:eastAsia="en-US"/>
        </w:rPr>
      </w:pPr>
      <w:r w:rsidRPr="00AD4903">
        <w:rPr>
          <w:lang w:eastAsia="en-US"/>
        </w:rPr>
        <w:t>- Срокът за отстраняване на повредата по време на гаранционния период е ...............</w:t>
      </w:r>
      <w:r>
        <w:rPr>
          <w:lang w:eastAsia="en-US"/>
        </w:rPr>
        <w:t xml:space="preserve">..................... работни дни от подаване на сигнала. </w:t>
      </w:r>
      <w:r w:rsidRPr="00AD4903">
        <w:rPr>
          <w:lang w:eastAsia="en-US"/>
        </w:rPr>
        <w:t>Този срок се удължава</w:t>
      </w:r>
      <w:r w:rsidRPr="00AD4903">
        <w:rPr>
          <w:rFonts w:ascii="Dutch" w:hAnsi="Dutch"/>
          <w:bCs/>
          <w:sz w:val="22"/>
          <w:szCs w:val="22"/>
          <w:lang w:eastAsia="en-US"/>
        </w:rPr>
        <w:t xml:space="preserve"> със съответните срокове на доставка, ако частите на са налични в сервиза на</w:t>
      </w:r>
      <w:r w:rsidRPr="00AD4903">
        <w:rPr>
          <w:bCs/>
          <w:sz w:val="22"/>
          <w:szCs w:val="22"/>
          <w:lang w:eastAsia="en-US"/>
        </w:rPr>
        <w:t xml:space="preserve"> изпълнителя.</w:t>
      </w:r>
    </w:p>
    <w:p w:rsidR="001A17E0" w:rsidRPr="00AD4903" w:rsidRDefault="001A17E0" w:rsidP="001A17E0">
      <w:pPr>
        <w:ind w:firstLine="708"/>
        <w:jc w:val="both"/>
        <w:rPr>
          <w:lang w:eastAsia="en-US"/>
        </w:rPr>
      </w:pPr>
      <w:r w:rsidRPr="00AD4903">
        <w:rPr>
          <w:lang w:eastAsia="en-US"/>
        </w:rPr>
        <w:t>-  Гаранционният срок на резервните части, вложени при ремонт по време на гаранционния период е:…………………………………………………</w:t>
      </w:r>
    </w:p>
    <w:p w:rsidR="001A17E0" w:rsidRPr="00AD4903" w:rsidRDefault="001A17E0" w:rsidP="001A17E0">
      <w:pPr>
        <w:shd w:val="clear" w:color="auto" w:fill="FFFFFF"/>
        <w:spacing w:line="302" w:lineRule="exact"/>
        <w:ind w:firstLine="720"/>
        <w:jc w:val="both"/>
        <w:rPr>
          <w:b/>
          <w:lang w:eastAsia="en-US"/>
        </w:rPr>
      </w:pPr>
      <w:r>
        <w:rPr>
          <w:lang w:eastAsia="en-US"/>
        </w:rPr>
        <w:t xml:space="preserve">- </w:t>
      </w:r>
      <w:r w:rsidRPr="00AD4903">
        <w:rPr>
          <w:bCs/>
          <w:lang w:eastAsia="en-US"/>
        </w:rPr>
        <w:t xml:space="preserve">Срокът на изпълнение на договора </w:t>
      </w:r>
      <w:r>
        <w:rPr>
          <w:b/>
          <w:lang w:eastAsia="en-US"/>
        </w:rPr>
        <w:t xml:space="preserve"> изтича  след изтичането на по-късния измежду срока на гаранцията и срока на гаранционното обслужване на медицинската апаратура</w:t>
      </w:r>
      <w:r w:rsidRPr="00AD4903">
        <w:rPr>
          <w:b/>
          <w:lang w:eastAsia="en-US"/>
        </w:rPr>
        <w:t>.</w:t>
      </w:r>
    </w:p>
    <w:p w:rsidR="001A17E0" w:rsidRPr="00AD4903" w:rsidRDefault="001A17E0" w:rsidP="001A17E0">
      <w:pPr>
        <w:tabs>
          <w:tab w:val="left" w:pos="0"/>
        </w:tabs>
        <w:jc w:val="both"/>
        <w:rPr>
          <w:rFonts w:ascii="Dutch" w:hAnsi="Dutch"/>
          <w:szCs w:val="20"/>
          <w:lang w:eastAsia="en-US"/>
        </w:rPr>
      </w:pPr>
      <w:r w:rsidRPr="00AD4903">
        <w:rPr>
          <w:rFonts w:ascii="Dutch" w:hAnsi="Dutch"/>
          <w:szCs w:val="20"/>
          <w:lang w:eastAsia="en-US"/>
        </w:rPr>
        <w:tab/>
        <w:t>- Условията и поетите задължения в настоящото предложение са валидни за срок 90 /деветдесет/ календарни дни, считано от крайния срок за представяне на офертите.</w:t>
      </w:r>
    </w:p>
    <w:p w:rsidR="001A17E0" w:rsidRPr="00AD4903" w:rsidRDefault="001A17E0" w:rsidP="001A17E0">
      <w:pPr>
        <w:ind w:firstLine="708"/>
        <w:jc w:val="both"/>
        <w:rPr>
          <w:szCs w:val="20"/>
          <w:lang w:eastAsia="en-US"/>
        </w:rPr>
      </w:pPr>
      <w:r w:rsidRPr="00AD4903">
        <w:rPr>
          <w:rFonts w:ascii="Dutch" w:hAnsi="Dutch"/>
          <w:bCs/>
          <w:szCs w:val="20"/>
          <w:lang w:eastAsia="en-US"/>
        </w:rPr>
        <w:t>Предлагаме цена, съгласно образеца на ценово предложение на хартиен носител в отделен запечатан плик за обособена позиция № …………………, съгласно изискванията на документацията. Предложената цена е крайна, с вкл. ДДС, както и всички разходи и дължими данъци</w:t>
      </w:r>
      <w:r w:rsidRPr="00AD4903">
        <w:rPr>
          <w:szCs w:val="20"/>
          <w:lang w:eastAsia="en-US"/>
        </w:rPr>
        <w:t xml:space="preserve">, </w:t>
      </w:r>
      <w:r>
        <w:rPr>
          <w:szCs w:val="20"/>
          <w:lang w:eastAsia="en-US"/>
        </w:rPr>
        <w:t>в т.ч. доставка; монтаж; въвеждане</w:t>
      </w:r>
      <w:r w:rsidRPr="00AD4903">
        <w:rPr>
          <w:szCs w:val="20"/>
          <w:lang w:eastAsia="en-US"/>
        </w:rPr>
        <w:t xml:space="preserve"> в експлоатация; предварителни изпитания; обучение </w:t>
      </w:r>
      <w:r>
        <w:rPr>
          <w:szCs w:val="20"/>
          <w:lang w:eastAsia="en-US"/>
        </w:rPr>
        <w:t>на персонала за работа с апаратурата</w:t>
      </w:r>
      <w:r w:rsidRPr="00AD4903">
        <w:rPr>
          <w:szCs w:val="20"/>
          <w:lang w:eastAsia="en-US"/>
        </w:rPr>
        <w:t>.</w:t>
      </w:r>
    </w:p>
    <w:p w:rsidR="001A17E0" w:rsidRDefault="001A17E0" w:rsidP="001A17E0">
      <w:pPr>
        <w:ind w:firstLine="708"/>
        <w:jc w:val="both"/>
        <w:rPr>
          <w:szCs w:val="20"/>
          <w:lang w:eastAsia="en-US"/>
        </w:rPr>
      </w:pPr>
      <w:r w:rsidRPr="00AD4903">
        <w:rPr>
          <w:szCs w:val="20"/>
          <w:lang w:eastAsia="en-US"/>
        </w:rPr>
        <w:t>Плащането ще се осъществява в български лева, чрез банков превод, по посочена от нас банкова сметка в страната, по следния начин:</w:t>
      </w:r>
    </w:p>
    <w:p w:rsidR="001A17E0" w:rsidRDefault="001A17E0" w:rsidP="001A17E0">
      <w:pPr>
        <w:ind w:firstLine="708"/>
        <w:jc w:val="both"/>
        <w:rPr>
          <w:szCs w:val="20"/>
          <w:lang w:eastAsia="en-US"/>
        </w:rPr>
      </w:pPr>
      <w:r w:rsidRPr="00A8463C">
        <w:rPr>
          <w:szCs w:val="20"/>
          <w:lang w:eastAsia="en-US"/>
        </w:rPr>
        <w:t>- 100</w:t>
      </w:r>
      <w:r>
        <w:rPr>
          <w:szCs w:val="20"/>
          <w:lang w:eastAsia="en-US"/>
        </w:rPr>
        <w:t xml:space="preserve"> % /сто процента/</w:t>
      </w:r>
      <w:r w:rsidRPr="00A8463C">
        <w:rPr>
          <w:szCs w:val="20"/>
          <w:lang w:eastAsia="en-US"/>
        </w:rPr>
        <w:t xml:space="preserve"> от стойн</w:t>
      </w:r>
      <w:r>
        <w:rPr>
          <w:szCs w:val="20"/>
          <w:lang w:eastAsia="en-US"/>
        </w:rPr>
        <w:t>остта в срок до 5 /пет</w:t>
      </w:r>
      <w:r w:rsidRPr="00A8463C">
        <w:rPr>
          <w:szCs w:val="20"/>
          <w:lang w:eastAsia="en-US"/>
        </w:rPr>
        <w:t>/ работни дни след представяне на следните подписани документи, кумулативно:</w:t>
      </w:r>
      <w:r>
        <w:rPr>
          <w:szCs w:val="20"/>
          <w:lang w:eastAsia="en-US"/>
        </w:rPr>
        <w:t xml:space="preserve"> </w:t>
      </w:r>
    </w:p>
    <w:p w:rsidR="001A17E0" w:rsidRDefault="001A17E0" w:rsidP="001A17E0">
      <w:pPr>
        <w:ind w:firstLine="708"/>
        <w:jc w:val="both"/>
        <w:rPr>
          <w:szCs w:val="20"/>
          <w:lang w:eastAsia="en-US"/>
        </w:rPr>
      </w:pPr>
      <w:r>
        <w:rPr>
          <w:szCs w:val="20"/>
          <w:lang w:eastAsia="en-US"/>
        </w:rPr>
        <w:t xml:space="preserve">а/ приемно-предавателен протокол за доставка на медицинската апаратура с всички окомплектовки, сертификати, разрешения и инструкции за съхранение и експлоатация, подписан от Възложителя и Изпълнителя, или упълномощени от тях лица на датата на доставка на медицинската апаратура; </w:t>
      </w:r>
    </w:p>
    <w:p w:rsidR="001A17E0" w:rsidRDefault="001A17E0" w:rsidP="001A17E0">
      <w:pPr>
        <w:ind w:firstLine="708"/>
        <w:jc w:val="both"/>
        <w:rPr>
          <w:szCs w:val="20"/>
          <w:lang w:eastAsia="en-US"/>
        </w:rPr>
      </w:pPr>
      <w:r>
        <w:rPr>
          <w:szCs w:val="20"/>
          <w:lang w:eastAsia="en-US"/>
        </w:rPr>
        <w:t>б/ протокол за монтаж и въвеждане в експлоатация на медицинската апаратура, подписан от Възложителя и Изпълнителя или упълномощени от тях лица на датата на монтаж и въвеждане в експлоатация на медицинската апаратура;</w:t>
      </w:r>
    </w:p>
    <w:p w:rsidR="001A17E0" w:rsidRDefault="001A17E0" w:rsidP="001A17E0">
      <w:pPr>
        <w:ind w:firstLine="708"/>
        <w:jc w:val="both"/>
        <w:rPr>
          <w:szCs w:val="20"/>
          <w:lang w:eastAsia="en-US"/>
        </w:rPr>
      </w:pPr>
      <w:r>
        <w:rPr>
          <w:szCs w:val="20"/>
          <w:lang w:eastAsia="en-US"/>
        </w:rPr>
        <w:t>в/ протокол за извършено обучение на медицинския персонал, посочен от Възложителя за работа с медицинската апаратура;</w:t>
      </w:r>
    </w:p>
    <w:p w:rsidR="001A17E0" w:rsidRPr="00A8463C" w:rsidRDefault="001A17E0" w:rsidP="001A17E0">
      <w:pPr>
        <w:ind w:firstLine="708"/>
        <w:jc w:val="both"/>
        <w:rPr>
          <w:szCs w:val="20"/>
          <w:lang w:eastAsia="en-US"/>
        </w:rPr>
      </w:pPr>
      <w:r>
        <w:rPr>
          <w:szCs w:val="20"/>
          <w:lang w:eastAsia="en-US"/>
        </w:rPr>
        <w:t>г/ фактура, издадена от Изпълнителя и подписана от Възложителя или упълномощено от него лице, съдържаща всички законови реквизити.</w:t>
      </w:r>
    </w:p>
    <w:p w:rsidR="001A17E0" w:rsidRPr="00AD4903" w:rsidRDefault="001A17E0" w:rsidP="001A17E0">
      <w:pPr>
        <w:ind w:firstLine="708"/>
        <w:jc w:val="both"/>
        <w:rPr>
          <w:rFonts w:ascii="Dutch" w:hAnsi="Dutch"/>
          <w:bCs/>
          <w:szCs w:val="20"/>
          <w:lang w:eastAsia="en-US"/>
        </w:rPr>
      </w:pPr>
      <w:r w:rsidRPr="00AD4903">
        <w:rPr>
          <w:rFonts w:ascii="Dutch" w:hAnsi="Dutch"/>
          <w:bCs/>
          <w:szCs w:val="20"/>
          <w:lang w:eastAsia="en-US"/>
        </w:rPr>
        <w:t xml:space="preserve">Цената няма да бъде изменяна през срока на договора, освен при наличието на законова предпоставка. </w:t>
      </w:r>
    </w:p>
    <w:p w:rsidR="001A17E0" w:rsidRPr="00726FB1" w:rsidRDefault="001A17E0" w:rsidP="001A17E0">
      <w:pPr>
        <w:tabs>
          <w:tab w:val="left" w:pos="0"/>
        </w:tabs>
        <w:jc w:val="both"/>
      </w:pPr>
      <w:r w:rsidRPr="00726FB1">
        <w:tab/>
        <w:t>В случай на приемане на нашата оферта, ние ще Ви представим преди подписването на договора гаранция за изпълнение под формата на парична или банкова гаранция</w:t>
      </w:r>
      <w:r>
        <w:t>, или застраховка</w:t>
      </w:r>
      <w:r w:rsidRPr="00726FB1">
        <w:t xml:space="preserve"> в размер на </w:t>
      </w:r>
      <w:r w:rsidRPr="00D357F0">
        <w:t xml:space="preserve">5 % /пет процента/ от стойността на договора, </w:t>
      </w:r>
      <w:r w:rsidRPr="00D357F0">
        <w:lastRenderedPageBreak/>
        <w:t>както и съответните удостоверения от компетентните органи,</w:t>
      </w:r>
      <w:r w:rsidRPr="00726FB1">
        <w:t xml:space="preserve"> съгласно разпоредбите на Закона за обществените поръчки. </w:t>
      </w:r>
    </w:p>
    <w:p w:rsidR="001A17E0" w:rsidRDefault="001A17E0" w:rsidP="001A17E0">
      <w:pPr>
        <w:tabs>
          <w:tab w:val="left" w:pos="0"/>
        </w:tabs>
        <w:ind w:firstLine="709"/>
        <w:jc w:val="both"/>
        <w:rPr>
          <w:b/>
        </w:rPr>
      </w:pPr>
      <w:r w:rsidRPr="00726FB1">
        <w:t>Банковата гаранция ще съдържа пълното наименование на настоящата</w:t>
      </w:r>
      <w:r>
        <w:rPr>
          <w:lang w:val="ru-RU"/>
        </w:rPr>
        <w:t xml:space="preserve"> </w:t>
      </w:r>
      <w:proofErr w:type="spellStart"/>
      <w:r>
        <w:rPr>
          <w:lang w:val="ru-RU"/>
        </w:rPr>
        <w:t>обществена</w:t>
      </w:r>
      <w:proofErr w:type="spellEnd"/>
      <w:r>
        <w:rPr>
          <w:lang w:val="ru-RU"/>
        </w:rPr>
        <w:t xml:space="preserve"> </w:t>
      </w:r>
      <w:proofErr w:type="spellStart"/>
      <w:r>
        <w:rPr>
          <w:lang w:val="ru-RU"/>
        </w:rPr>
        <w:t>поръчка</w:t>
      </w:r>
      <w:proofErr w:type="spellEnd"/>
      <w:r>
        <w:rPr>
          <w:lang w:val="ru-RU"/>
        </w:rPr>
        <w:t>.</w:t>
      </w:r>
      <w:r>
        <w:t xml:space="preserve"> Банковата гаранция ще </w:t>
      </w:r>
      <w:r w:rsidRPr="00916941">
        <w:t xml:space="preserve">съдържа условие за безусловно изплащане след предявен писмен иск за плащане, от страна на </w:t>
      </w:r>
      <w:r>
        <w:t>възложителя.</w:t>
      </w:r>
    </w:p>
    <w:p w:rsidR="001A17E0" w:rsidRDefault="001A17E0" w:rsidP="001A17E0">
      <w:pPr>
        <w:tabs>
          <w:tab w:val="left" w:pos="0"/>
        </w:tabs>
        <w:ind w:firstLine="709"/>
        <w:jc w:val="both"/>
      </w:pPr>
      <w:proofErr w:type="spellStart"/>
      <w:r>
        <w:t>Приложениe</w:t>
      </w:r>
      <w:proofErr w:type="spellEnd"/>
      <w:r>
        <w:t xml:space="preserve">: </w:t>
      </w:r>
    </w:p>
    <w:p w:rsidR="001A17E0" w:rsidRDefault="001A17E0" w:rsidP="001A17E0">
      <w:pPr>
        <w:ind w:firstLine="720"/>
        <w:jc w:val="both"/>
      </w:pPr>
      <w:r>
        <w:rPr>
          <w:b/>
          <w:lang w:val="ru-RU"/>
        </w:rPr>
        <w:t xml:space="preserve">Таблица  за </w:t>
      </w:r>
      <w:proofErr w:type="spellStart"/>
      <w:r>
        <w:rPr>
          <w:b/>
          <w:lang w:val="ru-RU"/>
        </w:rPr>
        <w:t>съответствие</w:t>
      </w:r>
      <w:proofErr w:type="spellEnd"/>
      <w:r>
        <w:rPr>
          <w:b/>
          <w:lang w:val="ru-RU"/>
        </w:rPr>
        <w:t xml:space="preserve"> с </w:t>
      </w:r>
      <w:proofErr w:type="spellStart"/>
      <w:r>
        <w:rPr>
          <w:b/>
          <w:lang w:val="ru-RU"/>
        </w:rPr>
        <w:t>техническата</w:t>
      </w:r>
      <w:proofErr w:type="spellEnd"/>
      <w:r>
        <w:rPr>
          <w:b/>
          <w:lang w:val="ru-RU"/>
        </w:rPr>
        <w:t xml:space="preserve"> спецификация</w:t>
      </w:r>
    </w:p>
    <w:p w:rsidR="001A17E0" w:rsidRDefault="001A17E0" w:rsidP="001A17E0">
      <w:pPr>
        <w:pStyle w:val="5"/>
        <w:ind w:left="1416" w:hanging="1416"/>
        <w:rPr>
          <w:szCs w:val="24"/>
          <w:lang w:val="ru-RU"/>
        </w:rPr>
      </w:pPr>
    </w:p>
    <w:p w:rsidR="001A17E0" w:rsidRDefault="001A17E0" w:rsidP="001A17E0">
      <w:pPr>
        <w:pStyle w:val="5"/>
        <w:ind w:left="4860" w:hanging="5670"/>
        <w:jc w:val="left"/>
        <w:rPr>
          <w:szCs w:val="24"/>
        </w:rPr>
      </w:pPr>
      <w:r>
        <w:rPr>
          <w:szCs w:val="24"/>
          <w:lang w:val="ru-RU"/>
        </w:rPr>
        <w:t xml:space="preserve">            Дата ………………….</w:t>
      </w:r>
      <w:r w:rsidRPr="004D04B9">
        <w:rPr>
          <w:szCs w:val="24"/>
          <w:lang w:val="ru-RU"/>
        </w:rPr>
        <w:t xml:space="preserve"> год.   </w:t>
      </w:r>
      <w:r>
        <w:rPr>
          <w:szCs w:val="24"/>
          <w:lang w:val="ru-RU"/>
        </w:rPr>
        <w:tab/>
      </w:r>
      <w:r>
        <w:rPr>
          <w:szCs w:val="24"/>
          <w:lang w:val="ru-RU"/>
        </w:rPr>
        <w:tab/>
      </w:r>
      <w:r>
        <w:rPr>
          <w:szCs w:val="24"/>
          <w:lang w:val="ru-RU"/>
        </w:rPr>
        <w:tab/>
      </w:r>
      <w:r w:rsidRPr="004D04B9">
        <w:rPr>
          <w:b w:val="0"/>
          <w:szCs w:val="24"/>
        </w:rPr>
        <w:t>УПРАВИТЕЛ</w:t>
      </w:r>
      <w:r w:rsidRPr="004D04B9">
        <w:rPr>
          <w:szCs w:val="24"/>
        </w:rPr>
        <w:t>………………………</w:t>
      </w:r>
      <w:r w:rsidRPr="004D04B9">
        <w:rPr>
          <w:szCs w:val="24"/>
        </w:rPr>
        <w:tab/>
      </w:r>
      <w:r w:rsidRPr="004D04B9">
        <w:rPr>
          <w:szCs w:val="24"/>
        </w:rPr>
        <w:tab/>
      </w:r>
    </w:p>
    <w:p w:rsidR="001A17E0" w:rsidRDefault="001A17E0" w:rsidP="001A17E0">
      <w:pPr>
        <w:pStyle w:val="5"/>
        <w:ind w:left="4860" w:hanging="5670"/>
        <w:jc w:val="left"/>
        <w:rPr>
          <w:b w:val="0"/>
          <w:szCs w:val="24"/>
        </w:rPr>
      </w:pPr>
      <w:r>
        <w:rPr>
          <w:szCs w:val="24"/>
        </w:rPr>
        <w:tab/>
      </w:r>
      <w:r>
        <w:rPr>
          <w:szCs w:val="24"/>
        </w:rPr>
        <w:tab/>
      </w:r>
      <w:r>
        <w:rPr>
          <w:szCs w:val="24"/>
        </w:rPr>
        <w:tab/>
      </w:r>
      <w:r w:rsidRPr="004D04B9">
        <w:rPr>
          <w:b w:val="0"/>
          <w:szCs w:val="24"/>
        </w:rPr>
        <w:t xml:space="preserve"> /или упълномощен представител/</w:t>
      </w:r>
    </w:p>
    <w:p w:rsidR="001A17E0" w:rsidRPr="004976FF" w:rsidRDefault="001A17E0" w:rsidP="001A17E0">
      <w:pPr>
        <w:pStyle w:val="5"/>
        <w:ind w:left="4860" w:hanging="5670"/>
        <w:jc w:val="left"/>
        <w:rPr>
          <w:b w:val="0"/>
          <w:szCs w:val="24"/>
        </w:rPr>
      </w:pPr>
      <w:r>
        <w:rPr>
          <w:b w:val="0"/>
          <w:szCs w:val="24"/>
        </w:rPr>
        <w:tab/>
      </w:r>
      <w:r>
        <w:rPr>
          <w:b w:val="0"/>
          <w:szCs w:val="24"/>
        </w:rPr>
        <w:tab/>
      </w:r>
      <w:r>
        <w:rPr>
          <w:b w:val="0"/>
          <w:szCs w:val="24"/>
        </w:rPr>
        <w:tab/>
      </w:r>
      <w:r>
        <w:rPr>
          <w:b w:val="0"/>
          <w:szCs w:val="24"/>
        </w:rPr>
        <w:tab/>
        <w:t xml:space="preserve">    </w:t>
      </w:r>
      <w:r>
        <w:rPr>
          <w:szCs w:val="24"/>
        </w:rPr>
        <w:t>/</w:t>
      </w:r>
      <w:r w:rsidRPr="004D04B9">
        <w:rPr>
          <w:szCs w:val="24"/>
        </w:rPr>
        <w:t>подпис и печат</w:t>
      </w:r>
      <w:r>
        <w:rPr>
          <w:szCs w:val="24"/>
        </w:rPr>
        <w:t>/</w:t>
      </w:r>
    </w:p>
    <w:p w:rsidR="001A17E0" w:rsidRDefault="001A17E0" w:rsidP="001A17E0">
      <w:pPr>
        <w:ind w:right="-286"/>
        <w:jc w:val="both"/>
        <w:rPr>
          <w:b/>
          <w:u w:val="single"/>
          <w:lang w:val="ru-RU"/>
        </w:rPr>
      </w:pPr>
    </w:p>
    <w:p w:rsidR="001A17E0" w:rsidRDefault="001A17E0" w:rsidP="001A17E0">
      <w:pPr>
        <w:ind w:right="-286"/>
        <w:jc w:val="both"/>
        <w:rPr>
          <w:b/>
          <w:u w:val="single"/>
          <w:lang w:val="ru-RU"/>
        </w:rPr>
      </w:pPr>
    </w:p>
    <w:p w:rsidR="001A17E0" w:rsidRDefault="001A17E0" w:rsidP="001A17E0">
      <w:pPr>
        <w:ind w:right="-286"/>
        <w:jc w:val="both"/>
        <w:rPr>
          <w:b/>
          <w:u w:val="single"/>
          <w:lang w:val="ru-RU"/>
        </w:rPr>
      </w:pPr>
    </w:p>
    <w:p w:rsidR="001A17E0" w:rsidRDefault="001A17E0" w:rsidP="001A17E0">
      <w:pPr>
        <w:spacing w:line="360" w:lineRule="auto"/>
        <w:jc w:val="center"/>
        <w:rPr>
          <w:b/>
          <w:lang w:val="ru-RU"/>
        </w:rPr>
      </w:pPr>
      <w:r>
        <w:rPr>
          <w:b/>
          <w:lang w:val="ru-RU"/>
        </w:rPr>
        <w:tab/>
      </w:r>
      <w:r>
        <w:rPr>
          <w:b/>
          <w:lang w:val="ru-RU"/>
        </w:rPr>
        <w:tab/>
      </w:r>
      <w:r>
        <w:rPr>
          <w:b/>
          <w:lang w:val="ru-RU"/>
        </w:rPr>
        <w:tab/>
      </w:r>
      <w:r>
        <w:rPr>
          <w:b/>
          <w:lang w:val="ru-RU"/>
        </w:rPr>
        <w:tab/>
      </w:r>
      <w:r>
        <w:rPr>
          <w:b/>
          <w:lang w:val="ru-RU"/>
        </w:rPr>
        <w:tab/>
      </w:r>
      <w:r>
        <w:rPr>
          <w:b/>
          <w:lang w:val="ru-RU"/>
        </w:rPr>
        <w:tab/>
      </w:r>
      <w:r>
        <w:rPr>
          <w:b/>
          <w:lang w:val="ru-RU"/>
        </w:rPr>
        <w:tab/>
      </w:r>
      <w:r>
        <w:rPr>
          <w:b/>
          <w:lang w:val="ru-RU"/>
        </w:rPr>
        <w:tab/>
      </w:r>
      <w:r>
        <w:rPr>
          <w:b/>
          <w:lang w:val="ru-RU"/>
        </w:rPr>
        <w:tab/>
        <w:t>Приложение 3</w:t>
      </w:r>
    </w:p>
    <w:p w:rsidR="001A17E0" w:rsidRDefault="001A17E0" w:rsidP="001A17E0">
      <w:pPr>
        <w:jc w:val="both"/>
        <w:rPr>
          <w:b/>
          <w:szCs w:val="20"/>
          <w:lang w:eastAsia="en-US"/>
        </w:rPr>
      </w:pPr>
      <w:r w:rsidRPr="001B5DD9">
        <w:rPr>
          <w:b/>
          <w:szCs w:val="20"/>
          <w:lang w:eastAsia="en-US"/>
        </w:rPr>
        <w:t>Таблица за съответствие с техническата спецификация</w:t>
      </w:r>
      <w:r>
        <w:rPr>
          <w:b/>
          <w:szCs w:val="20"/>
          <w:lang w:eastAsia="en-US"/>
        </w:rPr>
        <w:t xml:space="preserve"> за изпълнение на обществена поръчка с предмет </w:t>
      </w:r>
      <w:r>
        <w:rPr>
          <w:b/>
          <w:bCs/>
          <w:lang w:eastAsia="en-US"/>
        </w:rPr>
        <w:t>„Доставка, монтаж, въвеждане</w:t>
      </w:r>
      <w:r w:rsidRPr="006C158F">
        <w:rPr>
          <w:b/>
          <w:bCs/>
          <w:lang w:eastAsia="en-US"/>
        </w:rPr>
        <w:t xml:space="preserve"> в експлоатация</w:t>
      </w:r>
      <w:r w:rsidRPr="00DF2E4D">
        <w:rPr>
          <w:b/>
          <w:bCs/>
          <w:lang w:val="ru-RU" w:eastAsia="en-US"/>
        </w:rPr>
        <w:t xml:space="preserve">, </w:t>
      </w:r>
      <w:r>
        <w:rPr>
          <w:b/>
          <w:bCs/>
          <w:lang w:eastAsia="en-US"/>
        </w:rPr>
        <w:t>обучение на персонала</w:t>
      </w:r>
      <w:r w:rsidRPr="00DF2E4D">
        <w:rPr>
          <w:b/>
          <w:bCs/>
          <w:lang w:val="ru-RU" w:eastAsia="en-US"/>
        </w:rPr>
        <w:t>,</w:t>
      </w:r>
      <w:r>
        <w:rPr>
          <w:b/>
          <w:bCs/>
          <w:lang w:eastAsia="en-US"/>
        </w:rPr>
        <w:t xml:space="preserve"> гаранционно обслужване и сервиз на </w:t>
      </w:r>
      <w:proofErr w:type="spellStart"/>
      <w:r>
        <w:rPr>
          <w:b/>
          <w:bCs/>
          <w:lang w:eastAsia="en-US"/>
        </w:rPr>
        <w:t>хемодиализни</w:t>
      </w:r>
      <w:proofErr w:type="spellEnd"/>
      <w:r>
        <w:rPr>
          <w:b/>
          <w:bCs/>
          <w:lang w:eastAsia="en-US"/>
        </w:rPr>
        <w:t xml:space="preserve"> апарати и </w:t>
      </w:r>
      <w:proofErr w:type="spellStart"/>
      <w:r>
        <w:rPr>
          <w:b/>
          <w:bCs/>
          <w:lang w:eastAsia="en-US"/>
        </w:rPr>
        <w:t>водоочистваща</w:t>
      </w:r>
      <w:proofErr w:type="spellEnd"/>
      <w:r>
        <w:rPr>
          <w:b/>
          <w:bCs/>
          <w:lang w:eastAsia="en-US"/>
        </w:rPr>
        <w:t xml:space="preserve"> система за нуждите на</w:t>
      </w:r>
      <w:r w:rsidRPr="006C158F">
        <w:rPr>
          <w:b/>
          <w:bCs/>
          <w:lang w:eastAsia="en-US"/>
        </w:rPr>
        <w:t xml:space="preserve"> „МБАЛ - ШУМЕН” АД</w:t>
      </w:r>
      <w:r>
        <w:rPr>
          <w:b/>
          <w:bCs/>
          <w:lang w:eastAsia="en-US"/>
        </w:rPr>
        <w:t>, по обособени позиции</w:t>
      </w:r>
      <w:r w:rsidRPr="006C158F">
        <w:rPr>
          <w:b/>
          <w:bCs/>
          <w:lang w:eastAsia="en-US"/>
        </w:rPr>
        <w:t>”</w:t>
      </w:r>
      <w:r>
        <w:rPr>
          <w:b/>
          <w:bCs/>
          <w:lang w:eastAsia="en-US"/>
        </w:rPr>
        <w:t xml:space="preserve">, </w:t>
      </w:r>
      <w:r w:rsidRPr="0008241F">
        <w:rPr>
          <w:b/>
          <w:bCs/>
          <w:lang w:eastAsia="en-US"/>
        </w:rPr>
        <w:t xml:space="preserve">открита с Решение </w:t>
      </w:r>
      <w:r>
        <w:rPr>
          <w:b/>
          <w:bCs/>
          <w:lang w:eastAsia="en-US"/>
        </w:rPr>
        <w:t>№ 14/23.11.2018 г.</w:t>
      </w:r>
    </w:p>
    <w:p w:rsidR="001A17E0" w:rsidRDefault="001A17E0" w:rsidP="001A17E0">
      <w:pPr>
        <w:jc w:val="center"/>
        <w:rPr>
          <w:b/>
          <w:szCs w:val="20"/>
          <w:lang w:eastAsia="en-US"/>
        </w:rPr>
      </w:pPr>
    </w:p>
    <w:p w:rsidR="001A17E0" w:rsidRDefault="001A17E0" w:rsidP="001A17E0">
      <w:pPr>
        <w:jc w:val="both"/>
        <w:rPr>
          <w:b/>
          <w:szCs w:val="20"/>
          <w:lang w:eastAsia="en-US"/>
        </w:rPr>
      </w:pPr>
      <w:r>
        <w:rPr>
          <w:b/>
          <w:szCs w:val="20"/>
          <w:lang w:eastAsia="en-US"/>
        </w:rPr>
        <w:t>За обособена позиция №……..</w:t>
      </w:r>
    </w:p>
    <w:p w:rsidR="001A17E0" w:rsidRDefault="001A17E0" w:rsidP="001A17E0">
      <w:pPr>
        <w:jc w:val="both"/>
        <w:rPr>
          <w:b/>
          <w:szCs w:val="20"/>
          <w:lang w:eastAsia="en-US"/>
        </w:rPr>
      </w:pPr>
      <w:r>
        <w:rPr>
          <w:b/>
          <w:szCs w:val="20"/>
          <w:lang w:eastAsia="en-US"/>
        </w:rPr>
        <w:t>Предложена от …………………………………………………, ЕИК ………………………</w:t>
      </w:r>
    </w:p>
    <w:p w:rsidR="001A17E0" w:rsidRPr="001B5DD9" w:rsidRDefault="001A17E0" w:rsidP="001A17E0">
      <w:pPr>
        <w:jc w:val="both"/>
        <w:rPr>
          <w:b/>
          <w:szCs w:val="20"/>
          <w:lang w:eastAsia="en-US"/>
        </w:rPr>
      </w:pPr>
    </w:p>
    <w:p w:rsidR="001A17E0" w:rsidRPr="001B5DD9" w:rsidRDefault="001A17E0" w:rsidP="001A17E0">
      <w:pPr>
        <w:jc w:val="center"/>
        <w:rPr>
          <w:szCs w:val="20"/>
          <w:lang w:eastAsia="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2779"/>
        <w:gridCol w:w="3544"/>
      </w:tblGrid>
      <w:tr w:rsidR="001A17E0" w:rsidRPr="001B5DD9" w:rsidTr="00E717DD">
        <w:tc>
          <w:tcPr>
            <w:tcW w:w="3600" w:type="dxa"/>
          </w:tcPr>
          <w:p w:rsidR="001A17E0" w:rsidRPr="001B5DD9" w:rsidRDefault="001A17E0" w:rsidP="00E717DD">
            <w:pPr>
              <w:rPr>
                <w:szCs w:val="20"/>
                <w:lang w:eastAsia="en-US"/>
              </w:rPr>
            </w:pPr>
            <w:r w:rsidRPr="001B5DD9">
              <w:rPr>
                <w:szCs w:val="20"/>
                <w:lang w:eastAsia="en-US"/>
              </w:rPr>
              <w:t>З</w:t>
            </w:r>
            <w:proofErr w:type="spellStart"/>
            <w:r w:rsidRPr="001B5DD9">
              <w:rPr>
                <w:rFonts w:ascii="Dutch" w:hAnsi="Dutch"/>
                <w:szCs w:val="20"/>
                <w:lang w:val="ru-RU" w:eastAsia="en-US"/>
              </w:rPr>
              <w:t>адължителни</w:t>
            </w:r>
            <w:proofErr w:type="spellEnd"/>
            <w:r w:rsidRPr="001B5DD9">
              <w:rPr>
                <w:rFonts w:ascii="Dutch" w:hAnsi="Dutch"/>
                <w:szCs w:val="20"/>
                <w:lang w:val="ru-RU" w:eastAsia="en-US"/>
              </w:rPr>
              <w:t xml:space="preserve"> </w:t>
            </w:r>
            <w:proofErr w:type="spellStart"/>
            <w:r w:rsidRPr="001B5DD9">
              <w:rPr>
                <w:rFonts w:ascii="Dutch" w:hAnsi="Dutch"/>
                <w:szCs w:val="20"/>
                <w:lang w:val="ru-RU" w:eastAsia="en-US"/>
              </w:rPr>
              <w:t>изисквания</w:t>
            </w:r>
            <w:proofErr w:type="spellEnd"/>
            <w:r w:rsidRPr="001B5DD9">
              <w:rPr>
                <w:szCs w:val="20"/>
                <w:lang w:eastAsia="en-US"/>
              </w:rPr>
              <w:t xml:space="preserve"> към медицинската апаратурата </w:t>
            </w:r>
          </w:p>
        </w:tc>
        <w:tc>
          <w:tcPr>
            <w:tcW w:w="2779" w:type="dxa"/>
          </w:tcPr>
          <w:p w:rsidR="001A17E0" w:rsidRPr="001B5DD9" w:rsidRDefault="001A17E0" w:rsidP="00E717DD">
            <w:pPr>
              <w:rPr>
                <w:rFonts w:ascii="Dutch" w:hAnsi="Dutch"/>
                <w:szCs w:val="20"/>
                <w:lang w:val="ru-RU" w:eastAsia="en-US"/>
              </w:rPr>
            </w:pPr>
            <w:r>
              <w:rPr>
                <w:rFonts w:ascii="Dutch" w:hAnsi="Dutch"/>
                <w:szCs w:val="20"/>
                <w:lang w:val="ru-RU" w:eastAsia="en-US"/>
              </w:rPr>
              <w:t>Предложение на участника</w:t>
            </w:r>
          </w:p>
        </w:tc>
        <w:tc>
          <w:tcPr>
            <w:tcW w:w="3544" w:type="dxa"/>
          </w:tcPr>
          <w:p w:rsidR="001A17E0" w:rsidRPr="001B5DD9" w:rsidRDefault="001A17E0" w:rsidP="00E717DD">
            <w:pPr>
              <w:rPr>
                <w:rFonts w:ascii="Dutch" w:hAnsi="Dutch"/>
                <w:szCs w:val="20"/>
                <w:lang w:val="ru-RU" w:eastAsia="en-US"/>
              </w:rPr>
            </w:pPr>
            <w:r w:rsidRPr="001B5DD9">
              <w:rPr>
                <w:rFonts w:ascii="Dutch" w:hAnsi="Dutch"/>
                <w:szCs w:val="20"/>
                <w:lang w:val="ru-RU" w:eastAsia="en-US"/>
              </w:rPr>
              <w:t xml:space="preserve">Страница </w:t>
            </w:r>
            <w:proofErr w:type="gramStart"/>
            <w:r w:rsidRPr="001B5DD9">
              <w:rPr>
                <w:rFonts w:ascii="Dutch" w:hAnsi="Dutch"/>
                <w:szCs w:val="20"/>
                <w:lang w:val="ru-RU" w:eastAsia="en-US"/>
              </w:rPr>
              <w:t>от</w:t>
            </w:r>
            <w:proofErr w:type="gramEnd"/>
            <w:r w:rsidRPr="001B5DD9">
              <w:rPr>
                <w:rFonts w:ascii="Dutch" w:hAnsi="Dutch"/>
                <w:szCs w:val="20"/>
                <w:lang w:val="ru-RU" w:eastAsia="en-US"/>
              </w:rPr>
              <w:t xml:space="preserve"> </w:t>
            </w:r>
            <w:proofErr w:type="gramStart"/>
            <w:r w:rsidRPr="001B5DD9">
              <w:rPr>
                <w:rFonts w:ascii="Dutch" w:hAnsi="Dutch"/>
                <w:szCs w:val="20"/>
                <w:lang w:val="ru-RU" w:eastAsia="en-US"/>
              </w:rPr>
              <w:t>каталог</w:t>
            </w:r>
            <w:proofErr w:type="gramEnd"/>
            <w:r w:rsidRPr="001B5DD9">
              <w:rPr>
                <w:rFonts w:ascii="Dutch" w:hAnsi="Dutch"/>
                <w:szCs w:val="20"/>
                <w:lang w:val="ru-RU" w:eastAsia="en-US"/>
              </w:rPr>
              <w:t>, проспект, продуктов лист или друг док</w:t>
            </w:r>
            <w:r>
              <w:rPr>
                <w:rFonts w:ascii="Dutch" w:hAnsi="Dutch"/>
                <w:szCs w:val="20"/>
                <w:lang w:val="ru-RU" w:eastAsia="en-US"/>
              </w:rPr>
              <w:t xml:space="preserve">умент от производителя, </w:t>
            </w:r>
            <w:proofErr w:type="spellStart"/>
            <w:r>
              <w:rPr>
                <w:rFonts w:ascii="Dutch" w:hAnsi="Dutch"/>
                <w:szCs w:val="20"/>
                <w:lang w:val="ru-RU" w:eastAsia="en-US"/>
              </w:rPr>
              <w:t>където</w:t>
            </w:r>
            <w:proofErr w:type="spellEnd"/>
            <w:r>
              <w:rPr>
                <w:rFonts w:ascii="Dutch" w:hAnsi="Dutch"/>
                <w:szCs w:val="20"/>
                <w:lang w:val="ru-RU" w:eastAsia="en-US"/>
              </w:rPr>
              <w:t xml:space="preserve"> </w:t>
            </w:r>
            <w:proofErr w:type="spellStart"/>
            <w:r>
              <w:rPr>
                <w:rFonts w:ascii="Dutch" w:hAnsi="Dutch"/>
                <w:szCs w:val="20"/>
                <w:lang w:val="ru-RU" w:eastAsia="en-US"/>
              </w:rPr>
              <w:t>са</w:t>
            </w:r>
            <w:proofErr w:type="spellEnd"/>
            <w:r w:rsidRPr="001B5DD9">
              <w:rPr>
                <w:rFonts w:ascii="Dutch" w:hAnsi="Dutch"/>
                <w:szCs w:val="20"/>
                <w:lang w:val="ru-RU" w:eastAsia="en-US"/>
              </w:rPr>
              <w:t xml:space="preserve"> </w:t>
            </w:r>
            <w:proofErr w:type="spellStart"/>
            <w:r w:rsidRPr="001B5DD9">
              <w:rPr>
                <w:rFonts w:ascii="Dutch" w:hAnsi="Dutch"/>
                <w:szCs w:val="20"/>
                <w:lang w:val="ru-RU" w:eastAsia="en-US"/>
              </w:rPr>
              <w:t>посочен</w:t>
            </w:r>
            <w:r>
              <w:rPr>
                <w:rFonts w:ascii="Dutch" w:hAnsi="Dutch"/>
                <w:szCs w:val="20"/>
                <w:lang w:val="ru-RU" w:eastAsia="en-US"/>
              </w:rPr>
              <w:t>и</w:t>
            </w:r>
            <w:proofErr w:type="spellEnd"/>
            <w:r>
              <w:rPr>
                <w:rFonts w:ascii="Dutch" w:hAnsi="Dutch"/>
                <w:szCs w:val="20"/>
                <w:lang w:val="ru-RU" w:eastAsia="en-US"/>
              </w:rPr>
              <w:t xml:space="preserve"> </w:t>
            </w:r>
            <w:proofErr w:type="spellStart"/>
            <w:r>
              <w:rPr>
                <w:rFonts w:ascii="Dutch" w:hAnsi="Dutch"/>
                <w:szCs w:val="20"/>
                <w:lang w:val="ru-RU" w:eastAsia="en-US"/>
              </w:rPr>
              <w:t>описаните</w:t>
            </w:r>
            <w:proofErr w:type="spellEnd"/>
            <w:r>
              <w:rPr>
                <w:rFonts w:ascii="Dutch" w:hAnsi="Dutch"/>
                <w:szCs w:val="20"/>
                <w:lang w:val="ru-RU" w:eastAsia="en-US"/>
              </w:rPr>
              <w:t xml:space="preserve"> характеристики</w:t>
            </w:r>
          </w:p>
        </w:tc>
      </w:tr>
      <w:tr w:rsidR="001A17E0" w:rsidRPr="001B5DD9" w:rsidTr="00E717DD">
        <w:tc>
          <w:tcPr>
            <w:tcW w:w="3600" w:type="dxa"/>
          </w:tcPr>
          <w:p w:rsidR="001A17E0" w:rsidRPr="001B5DD9" w:rsidRDefault="001A17E0" w:rsidP="00E717DD"/>
        </w:tc>
        <w:tc>
          <w:tcPr>
            <w:tcW w:w="2779" w:type="dxa"/>
          </w:tcPr>
          <w:p w:rsidR="001A17E0" w:rsidRPr="001B5DD9" w:rsidRDefault="001A17E0" w:rsidP="00E717DD"/>
        </w:tc>
        <w:tc>
          <w:tcPr>
            <w:tcW w:w="3544" w:type="dxa"/>
          </w:tcPr>
          <w:p w:rsidR="001A17E0" w:rsidRPr="001B5DD9" w:rsidRDefault="001A17E0" w:rsidP="00E717DD"/>
        </w:tc>
      </w:tr>
      <w:tr w:rsidR="001A17E0" w:rsidRPr="001B5DD9" w:rsidTr="00E717DD">
        <w:tc>
          <w:tcPr>
            <w:tcW w:w="3600" w:type="dxa"/>
          </w:tcPr>
          <w:p w:rsidR="001A17E0" w:rsidRPr="001B5DD9" w:rsidRDefault="001A17E0" w:rsidP="00E717DD"/>
        </w:tc>
        <w:tc>
          <w:tcPr>
            <w:tcW w:w="2779" w:type="dxa"/>
          </w:tcPr>
          <w:p w:rsidR="001A17E0" w:rsidRPr="001B5DD9" w:rsidRDefault="001A17E0" w:rsidP="00E717DD"/>
        </w:tc>
        <w:tc>
          <w:tcPr>
            <w:tcW w:w="3544" w:type="dxa"/>
          </w:tcPr>
          <w:p w:rsidR="001A17E0" w:rsidRPr="001B5DD9" w:rsidRDefault="001A17E0" w:rsidP="00E717DD"/>
        </w:tc>
      </w:tr>
      <w:tr w:rsidR="001A17E0" w:rsidRPr="001B5DD9" w:rsidTr="00E717DD">
        <w:tc>
          <w:tcPr>
            <w:tcW w:w="3600" w:type="dxa"/>
          </w:tcPr>
          <w:p w:rsidR="001A17E0" w:rsidRPr="001B5DD9" w:rsidRDefault="001A17E0" w:rsidP="00E717DD"/>
        </w:tc>
        <w:tc>
          <w:tcPr>
            <w:tcW w:w="2779" w:type="dxa"/>
          </w:tcPr>
          <w:p w:rsidR="001A17E0" w:rsidRPr="001B5DD9" w:rsidRDefault="001A17E0" w:rsidP="00E717DD"/>
        </w:tc>
        <w:tc>
          <w:tcPr>
            <w:tcW w:w="3544" w:type="dxa"/>
          </w:tcPr>
          <w:p w:rsidR="001A17E0" w:rsidRPr="001B5DD9" w:rsidRDefault="001A17E0" w:rsidP="00E717DD"/>
        </w:tc>
      </w:tr>
      <w:tr w:rsidR="001A17E0" w:rsidRPr="001B5DD9" w:rsidTr="00E717DD">
        <w:tc>
          <w:tcPr>
            <w:tcW w:w="3600" w:type="dxa"/>
          </w:tcPr>
          <w:p w:rsidR="001A17E0" w:rsidRPr="001B5DD9" w:rsidRDefault="001A17E0" w:rsidP="00E717DD"/>
        </w:tc>
        <w:tc>
          <w:tcPr>
            <w:tcW w:w="2779" w:type="dxa"/>
          </w:tcPr>
          <w:p w:rsidR="001A17E0" w:rsidRPr="001B5DD9" w:rsidRDefault="001A17E0" w:rsidP="00E717DD"/>
        </w:tc>
        <w:tc>
          <w:tcPr>
            <w:tcW w:w="3544" w:type="dxa"/>
          </w:tcPr>
          <w:p w:rsidR="001A17E0" w:rsidRPr="001B5DD9" w:rsidRDefault="001A17E0" w:rsidP="00E717DD"/>
        </w:tc>
      </w:tr>
      <w:tr w:rsidR="001A17E0" w:rsidRPr="001B5DD9" w:rsidTr="00E717DD">
        <w:tc>
          <w:tcPr>
            <w:tcW w:w="3600" w:type="dxa"/>
          </w:tcPr>
          <w:p w:rsidR="001A17E0" w:rsidRPr="001B5DD9" w:rsidRDefault="001A17E0" w:rsidP="00E717DD"/>
        </w:tc>
        <w:tc>
          <w:tcPr>
            <w:tcW w:w="2779" w:type="dxa"/>
          </w:tcPr>
          <w:p w:rsidR="001A17E0" w:rsidRPr="001B5DD9" w:rsidRDefault="001A17E0" w:rsidP="00E717DD"/>
        </w:tc>
        <w:tc>
          <w:tcPr>
            <w:tcW w:w="3544" w:type="dxa"/>
          </w:tcPr>
          <w:p w:rsidR="001A17E0" w:rsidRPr="001B5DD9" w:rsidRDefault="001A17E0" w:rsidP="00E717DD"/>
        </w:tc>
      </w:tr>
    </w:tbl>
    <w:p w:rsidR="001A17E0" w:rsidRDefault="001A17E0" w:rsidP="001A17E0">
      <w:pPr>
        <w:spacing w:line="360" w:lineRule="auto"/>
        <w:jc w:val="center"/>
        <w:rPr>
          <w:b/>
          <w:lang w:val="ru-RU"/>
        </w:rPr>
      </w:pPr>
    </w:p>
    <w:p w:rsidR="001A17E0" w:rsidRPr="004976FF" w:rsidRDefault="001A17E0" w:rsidP="001A17E0">
      <w:pPr>
        <w:rPr>
          <w:lang w:val="ru-RU" w:eastAsia="en-US"/>
        </w:rPr>
      </w:pPr>
    </w:p>
    <w:p w:rsidR="001A17E0" w:rsidRDefault="001A17E0" w:rsidP="001A17E0">
      <w:pPr>
        <w:pStyle w:val="5"/>
        <w:ind w:left="4860" w:hanging="5670"/>
        <w:jc w:val="left"/>
        <w:rPr>
          <w:szCs w:val="24"/>
        </w:rPr>
      </w:pPr>
      <w:r>
        <w:rPr>
          <w:szCs w:val="24"/>
          <w:lang w:val="ru-RU"/>
        </w:rPr>
        <w:t xml:space="preserve">            Дата ………………….</w:t>
      </w:r>
      <w:r w:rsidRPr="004D04B9">
        <w:rPr>
          <w:szCs w:val="24"/>
          <w:lang w:val="ru-RU"/>
        </w:rPr>
        <w:t xml:space="preserve"> год.   </w:t>
      </w:r>
      <w:r>
        <w:rPr>
          <w:szCs w:val="24"/>
          <w:lang w:val="ru-RU"/>
        </w:rPr>
        <w:tab/>
      </w:r>
      <w:r>
        <w:rPr>
          <w:szCs w:val="24"/>
          <w:lang w:val="ru-RU"/>
        </w:rPr>
        <w:tab/>
      </w:r>
      <w:r>
        <w:rPr>
          <w:szCs w:val="24"/>
          <w:lang w:val="ru-RU"/>
        </w:rPr>
        <w:tab/>
      </w:r>
      <w:r w:rsidRPr="004D04B9">
        <w:rPr>
          <w:b w:val="0"/>
          <w:szCs w:val="24"/>
        </w:rPr>
        <w:t>УПРАВИТЕЛ</w:t>
      </w:r>
      <w:r w:rsidRPr="004D04B9">
        <w:rPr>
          <w:szCs w:val="24"/>
        </w:rPr>
        <w:t>………………………</w:t>
      </w:r>
      <w:r w:rsidRPr="004D04B9">
        <w:rPr>
          <w:szCs w:val="24"/>
        </w:rPr>
        <w:tab/>
      </w:r>
      <w:r w:rsidRPr="004D04B9">
        <w:rPr>
          <w:szCs w:val="24"/>
        </w:rPr>
        <w:tab/>
      </w:r>
    </w:p>
    <w:p w:rsidR="001A17E0" w:rsidRDefault="001A17E0" w:rsidP="001A17E0">
      <w:pPr>
        <w:pStyle w:val="5"/>
        <w:ind w:left="4860" w:hanging="5670"/>
        <w:jc w:val="left"/>
        <w:rPr>
          <w:b w:val="0"/>
          <w:szCs w:val="24"/>
        </w:rPr>
      </w:pPr>
      <w:r>
        <w:rPr>
          <w:szCs w:val="24"/>
        </w:rPr>
        <w:tab/>
      </w:r>
      <w:r>
        <w:rPr>
          <w:szCs w:val="24"/>
        </w:rPr>
        <w:tab/>
      </w:r>
      <w:r>
        <w:rPr>
          <w:szCs w:val="24"/>
        </w:rPr>
        <w:tab/>
      </w:r>
      <w:r w:rsidRPr="004D04B9">
        <w:rPr>
          <w:b w:val="0"/>
          <w:szCs w:val="24"/>
        </w:rPr>
        <w:t xml:space="preserve"> /или упълномощен представител/</w:t>
      </w:r>
    </w:p>
    <w:p w:rsidR="001A17E0" w:rsidRPr="004976FF" w:rsidRDefault="001A17E0" w:rsidP="001A17E0">
      <w:pPr>
        <w:pStyle w:val="5"/>
        <w:ind w:left="4860" w:hanging="5670"/>
        <w:jc w:val="left"/>
        <w:rPr>
          <w:b w:val="0"/>
          <w:szCs w:val="24"/>
        </w:rPr>
      </w:pPr>
      <w:r>
        <w:rPr>
          <w:b w:val="0"/>
          <w:szCs w:val="24"/>
        </w:rPr>
        <w:tab/>
      </w:r>
      <w:r>
        <w:rPr>
          <w:b w:val="0"/>
          <w:szCs w:val="24"/>
        </w:rPr>
        <w:tab/>
      </w:r>
      <w:r>
        <w:rPr>
          <w:b w:val="0"/>
          <w:szCs w:val="24"/>
        </w:rPr>
        <w:tab/>
      </w:r>
      <w:r>
        <w:rPr>
          <w:b w:val="0"/>
          <w:szCs w:val="24"/>
        </w:rPr>
        <w:tab/>
        <w:t xml:space="preserve">    </w:t>
      </w:r>
      <w:r>
        <w:rPr>
          <w:szCs w:val="24"/>
        </w:rPr>
        <w:t>/</w:t>
      </w:r>
      <w:r w:rsidRPr="004D04B9">
        <w:rPr>
          <w:szCs w:val="24"/>
        </w:rPr>
        <w:t>подпис и печат</w:t>
      </w:r>
      <w:r>
        <w:rPr>
          <w:szCs w:val="24"/>
        </w:rPr>
        <w:t>/</w:t>
      </w:r>
    </w:p>
    <w:p w:rsidR="001A17E0" w:rsidRDefault="001A17E0" w:rsidP="001A17E0">
      <w:pPr>
        <w:spacing w:line="360" w:lineRule="auto"/>
        <w:jc w:val="center"/>
        <w:rPr>
          <w:b/>
          <w:lang w:val="ru-RU"/>
        </w:rPr>
      </w:pPr>
    </w:p>
    <w:p w:rsidR="001A17E0" w:rsidRPr="00CF2B37" w:rsidRDefault="001A17E0" w:rsidP="001A17E0">
      <w:pPr>
        <w:ind w:firstLine="708"/>
        <w:jc w:val="both"/>
        <w:rPr>
          <w:b/>
          <w:i/>
        </w:rPr>
      </w:pPr>
      <w:r w:rsidRPr="00CF2B37">
        <w:rPr>
          <w:b/>
          <w:i/>
        </w:rPr>
        <w:lastRenderedPageBreak/>
        <w:t>Таблицата за съответствие следва да съдържа информация по всички показатели, заложени като минимални технически изисквания в техническата спецификация. При наличие на празни/непопълнени полета в колона „Предложение на участника”, участникът се отстранява от участие.</w:t>
      </w:r>
    </w:p>
    <w:p w:rsidR="001A17E0" w:rsidRDefault="001A17E0" w:rsidP="001A17E0">
      <w:pPr>
        <w:spacing w:line="360" w:lineRule="auto"/>
        <w:jc w:val="center"/>
        <w:rPr>
          <w:b/>
          <w:lang w:val="ru-RU"/>
        </w:rPr>
      </w:pPr>
    </w:p>
    <w:p w:rsidR="001A17E0" w:rsidRDefault="001A17E0" w:rsidP="001A17E0">
      <w:pPr>
        <w:spacing w:line="360" w:lineRule="auto"/>
        <w:jc w:val="center"/>
        <w:rPr>
          <w:b/>
          <w:lang w:val="ru-RU"/>
        </w:rPr>
      </w:pPr>
    </w:p>
    <w:p w:rsidR="001A17E0" w:rsidRDefault="001A17E0" w:rsidP="001A17E0">
      <w:pPr>
        <w:spacing w:line="360" w:lineRule="auto"/>
        <w:jc w:val="center"/>
        <w:rPr>
          <w:b/>
          <w:lang w:val="ru-RU"/>
        </w:rPr>
      </w:pPr>
    </w:p>
    <w:p w:rsidR="001A17E0" w:rsidRPr="004C295E" w:rsidRDefault="001A17E0" w:rsidP="001A17E0">
      <w:pPr>
        <w:spacing w:line="360" w:lineRule="auto"/>
        <w:jc w:val="center"/>
        <w:rPr>
          <w:b/>
          <w:lang w:val="ru-RU"/>
        </w:rPr>
      </w:pPr>
      <w:r>
        <w:rPr>
          <w:b/>
          <w:lang w:val="ru-RU"/>
        </w:rPr>
        <w:tab/>
      </w:r>
      <w:r>
        <w:rPr>
          <w:b/>
          <w:lang w:val="ru-RU"/>
        </w:rPr>
        <w:tab/>
      </w:r>
      <w:r>
        <w:rPr>
          <w:b/>
          <w:lang w:val="ru-RU"/>
        </w:rPr>
        <w:tab/>
      </w:r>
      <w:r>
        <w:rPr>
          <w:b/>
          <w:lang w:val="ru-RU"/>
        </w:rPr>
        <w:tab/>
      </w:r>
      <w:r>
        <w:rPr>
          <w:b/>
          <w:lang w:val="ru-RU"/>
        </w:rPr>
        <w:tab/>
      </w:r>
      <w:r>
        <w:rPr>
          <w:b/>
          <w:lang w:val="ru-RU"/>
        </w:rPr>
        <w:tab/>
      </w:r>
      <w:r>
        <w:rPr>
          <w:b/>
          <w:lang w:val="ru-RU"/>
        </w:rPr>
        <w:tab/>
      </w:r>
      <w:r>
        <w:rPr>
          <w:b/>
          <w:lang w:val="ru-RU"/>
        </w:rPr>
        <w:tab/>
      </w:r>
      <w:r>
        <w:rPr>
          <w:b/>
          <w:lang w:val="ru-RU"/>
        </w:rPr>
        <w:tab/>
      </w:r>
      <w:r w:rsidRPr="004C295E">
        <w:rPr>
          <w:b/>
          <w:lang w:val="ru-RU"/>
        </w:rPr>
        <w:t>Приложение 4</w:t>
      </w:r>
    </w:p>
    <w:p w:rsidR="001A17E0" w:rsidRPr="004C295E" w:rsidRDefault="001A17E0" w:rsidP="001A17E0">
      <w:pPr>
        <w:spacing w:line="360" w:lineRule="auto"/>
        <w:jc w:val="center"/>
        <w:rPr>
          <w:b/>
          <w:lang w:val="ru-RU"/>
        </w:rPr>
      </w:pPr>
      <w:r w:rsidRPr="004C295E">
        <w:rPr>
          <w:b/>
          <w:lang w:val="ru-RU"/>
        </w:rPr>
        <w:t xml:space="preserve">Д Е К Л А </w:t>
      </w:r>
      <w:proofErr w:type="gramStart"/>
      <w:r w:rsidRPr="004C295E">
        <w:rPr>
          <w:b/>
          <w:lang w:val="ru-RU"/>
        </w:rPr>
        <w:t>Р</w:t>
      </w:r>
      <w:proofErr w:type="gramEnd"/>
      <w:r w:rsidRPr="004C295E">
        <w:rPr>
          <w:b/>
          <w:lang w:val="ru-RU"/>
        </w:rPr>
        <w:t xml:space="preserve"> А Ц И Я </w:t>
      </w:r>
    </w:p>
    <w:p w:rsidR="001A17E0" w:rsidRPr="004C295E" w:rsidRDefault="001A17E0" w:rsidP="001A17E0">
      <w:pPr>
        <w:spacing w:line="360" w:lineRule="auto"/>
        <w:jc w:val="center"/>
        <w:rPr>
          <w:lang w:val="ru-RU"/>
        </w:rPr>
      </w:pPr>
      <w:r w:rsidRPr="004C295E">
        <w:rPr>
          <w:lang w:val="ru-RU"/>
        </w:rPr>
        <w:t xml:space="preserve">за </w:t>
      </w:r>
      <w:proofErr w:type="spellStart"/>
      <w:r w:rsidRPr="004C295E">
        <w:rPr>
          <w:lang w:val="ru-RU"/>
        </w:rPr>
        <w:t>съгласие</w:t>
      </w:r>
      <w:proofErr w:type="spellEnd"/>
      <w:r w:rsidRPr="004C295E">
        <w:rPr>
          <w:lang w:val="ru-RU"/>
        </w:rPr>
        <w:t xml:space="preserve"> за участие </w:t>
      </w:r>
      <w:proofErr w:type="spellStart"/>
      <w:r w:rsidRPr="004C295E">
        <w:rPr>
          <w:lang w:val="ru-RU"/>
        </w:rPr>
        <w:t>като</w:t>
      </w:r>
      <w:proofErr w:type="spellEnd"/>
      <w:r w:rsidRPr="004C295E">
        <w:rPr>
          <w:lang w:val="ru-RU"/>
        </w:rPr>
        <w:t xml:space="preserve"> </w:t>
      </w:r>
      <w:proofErr w:type="spellStart"/>
      <w:r w:rsidRPr="004C295E">
        <w:rPr>
          <w:lang w:val="ru-RU"/>
        </w:rPr>
        <w:t>подизпълнител</w:t>
      </w:r>
      <w:proofErr w:type="spellEnd"/>
    </w:p>
    <w:p w:rsidR="001A17E0" w:rsidRPr="004C295E" w:rsidRDefault="001A17E0" w:rsidP="001A17E0">
      <w:pPr>
        <w:jc w:val="both"/>
      </w:pPr>
      <w:r w:rsidRPr="004C295E">
        <w:t>Подписаният/ата.............................................................................................................................., с ЕГН …………………..……...…, притежаващ/а л. к. № .................................., издадена на ……………………. г., от ............................... гр. .............................., с постоянен адрес …………………………….…….………………………………………………………………………………………………...………………………………………………………………………, действащ в качеството си на ………………………………………….………………………………………………</w:t>
      </w:r>
    </w:p>
    <w:p w:rsidR="001A17E0" w:rsidRPr="004C295E" w:rsidRDefault="001A17E0" w:rsidP="001A17E0">
      <w:pPr>
        <w:jc w:val="center"/>
        <w:rPr>
          <w:i/>
          <w:iCs/>
        </w:rPr>
      </w:pPr>
      <w:r>
        <w:rPr>
          <w:i/>
          <w:iCs/>
        </w:rPr>
        <w:t>представляващ</w:t>
      </w:r>
    </w:p>
    <w:p w:rsidR="001A17E0" w:rsidRPr="004C295E" w:rsidRDefault="001A17E0" w:rsidP="001A17E0">
      <w:pPr>
        <w:jc w:val="both"/>
      </w:pPr>
      <w:r w:rsidRPr="004C295E">
        <w:t xml:space="preserve"> „........................................................................................................................................................„ </w:t>
      </w:r>
    </w:p>
    <w:p w:rsidR="001A17E0" w:rsidRPr="004C295E" w:rsidRDefault="001A17E0" w:rsidP="001A17E0">
      <w:pPr>
        <w:jc w:val="center"/>
        <w:rPr>
          <w:i/>
          <w:iCs/>
        </w:rPr>
      </w:pPr>
      <w:r w:rsidRPr="004C295E">
        <w:rPr>
          <w:i/>
          <w:iCs/>
        </w:rPr>
        <w:t>(ЕТ, ООД, ЕООД, АД и др.)</w:t>
      </w:r>
    </w:p>
    <w:p w:rsidR="001A17E0" w:rsidRPr="004C295E" w:rsidRDefault="001A17E0" w:rsidP="001A17E0">
      <w:pPr>
        <w:jc w:val="center"/>
        <w:rPr>
          <w:i/>
          <w:iCs/>
        </w:rPr>
      </w:pPr>
    </w:p>
    <w:p w:rsidR="001A17E0" w:rsidRPr="004C295E" w:rsidRDefault="001A17E0" w:rsidP="001A17E0">
      <w:pPr>
        <w:ind w:firstLine="720"/>
        <w:jc w:val="both"/>
        <w:rPr>
          <w:b/>
          <w:bCs/>
        </w:rPr>
      </w:pPr>
      <w:r w:rsidRPr="004C295E">
        <w:t xml:space="preserve">във връзка с процедура за възлагане на обществена поръчка с предмет: </w:t>
      </w:r>
      <w:r>
        <w:rPr>
          <w:b/>
          <w:bCs/>
        </w:rPr>
        <w:t>„Доставка, монтаж, въвеждане</w:t>
      </w:r>
      <w:r w:rsidRPr="004C295E">
        <w:rPr>
          <w:b/>
          <w:bCs/>
        </w:rPr>
        <w:t xml:space="preserve"> в експлоатация</w:t>
      </w:r>
      <w:r w:rsidRPr="00DF2E4D">
        <w:rPr>
          <w:b/>
          <w:bCs/>
          <w:lang w:val="ru-RU"/>
        </w:rPr>
        <w:t xml:space="preserve">, </w:t>
      </w:r>
      <w:r w:rsidRPr="004C295E">
        <w:rPr>
          <w:b/>
          <w:bCs/>
        </w:rPr>
        <w:t>обучение на персонала</w:t>
      </w:r>
      <w:r w:rsidRPr="00DF2E4D">
        <w:rPr>
          <w:b/>
          <w:bCs/>
          <w:lang w:val="ru-RU"/>
        </w:rPr>
        <w:t>,</w:t>
      </w:r>
      <w:r w:rsidRPr="004C295E">
        <w:rPr>
          <w:b/>
          <w:bCs/>
        </w:rPr>
        <w:t xml:space="preserve"> гаранционно обслужване </w:t>
      </w:r>
      <w:r>
        <w:rPr>
          <w:b/>
          <w:bCs/>
        </w:rPr>
        <w:t xml:space="preserve">и сервиз на </w:t>
      </w:r>
      <w:proofErr w:type="spellStart"/>
      <w:r>
        <w:rPr>
          <w:b/>
          <w:bCs/>
        </w:rPr>
        <w:t>хемодиализни</w:t>
      </w:r>
      <w:proofErr w:type="spellEnd"/>
      <w:r>
        <w:rPr>
          <w:b/>
          <w:bCs/>
        </w:rPr>
        <w:t xml:space="preserve"> апарати и </w:t>
      </w:r>
      <w:proofErr w:type="spellStart"/>
      <w:r>
        <w:rPr>
          <w:b/>
          <w:bCs/>
        </w:rPr>
        <w:t>водочистваща</w:t>
      </w:r>
      <w:proofErr w:type="spellEnd"/>
      <w:r>
        <w:rPr>
          <w:b/>
          <w:bCs/>
        </w:rPr>
        <w:t xml:space="preserve"> система </w:t>
      </w:r>
      <w:r w:rsidRPr="004C295E">
        <w:rPr>
          <w:b/>
          <w:bCs/>
        </w:rPr>
        <w:t xml:space="preserve"> за нуждите на  „МБАЛ - ШУМЕН” АД</w:t>
      </w:r>
      <w:r>
        <w:rPr>
          <w:b/>
          <w:bCs/>
        </w:rPr>
        <w:t>, по обособени позиции</w:t>
      </w:r>
      <w:r w:rsidRPr="004C295E">
        <w:rPr>
          <w:b/>
          <w:bCs/>
        </w:rPr>
        <w:t>”</w:t>
      </w:r>
      <w:r>
        <w:rPr>
          <w:b/>
          <w:bCs/>
        </w:rPr>
        <w:t xml:space="preserve">, </w:t>
      </w:r>
      <w:r w:rsidRPr="0008241F">
        <w:rPr>
          <w:b/>
          <w:bCs/>
        </w:rPr>
        <w:t xml:space="preserve">открита с </w:t>
      </w:r>
      <w:r>
        <w:rPr>
          <w:b/>
          <w:bCs/>
        </w:rPr>
        <w:t>Р</w:t>
      </w:r>
      <w:r w:rsidRPr="0008241F">
        <w:rPr>
          <w:b/>
          <w:bCs/>
        </w:rPr>
        <w:t>ешение</w:t>
      </w:r>
      <w:r>
        <w:rPr>
          <w:b/>
          <w:bCs/>
        </w:rPr>
        <w:t xml:space="preserve"> № 14/23.11.2018 г</w:t>
      </w:r>
      <w:r w:rsidRPr="0008241F">
        <w:rPr>
          <w:b/>
          <w:bCs/>
        </w:rPr>
        <w:t>.</w:t>
      </w:r>
    </w:p>
    <w:p w:rsidR="001A17E0" w:rsidRPr="004C295E" w:rsidRDefault="001A17E0" w:rsidP="001A17E0">
      <w:pPr>
        <w:ind w:firstLine="720"/>
        <w:jc w:val="both"/>
      </w:pPr>
    </w:p>
    <w:p w:rsidR="001A17E0" w:rsidRPr="004C295E" w:rsidRDefault="001A17E0" w:rsidP="001A17E0">
      <w:pPr>
        <w:jc w:val="center"/>
        <w:rPr>
          <w:b/>
        </w:rPr>
      </w:pPr>
      <w:r w:rsidRPr="004C295E">
        <w:rPr>
          <w:b/>
        </w:rPr>
        <w:t>ДЕКЛАРИРАМ, ЧЕ</w:t>
      </w:r>
    </w:p>
    <w:p w:rsidR="001A17E0" w:rsidRPr="004C295E" w:rsidRDefault="001A17E0" w:rsidP="001A17E0"/>
    <w:p w:rsidR="001A17E0" w:rsidRPr="004C295E" w:rsidRDefault="001A17E0" w:rsidP="001A17E0">
      <w:pPr>
        <w:ind w:firstLine="709"/>
        <w:jc w:val="both"/>
      </w:pPr>
      <w:r w:rsidRPr="004C295E">
        <w:rPr>
          <w:b/>
        </w:rPr>
        <w:t>1</w:t>
      </w:r>
      <w:r w:rsidRPr="004C295E">
        <w:t>. От името на представляваното от мен дружество „…………………………………… …………………………” /посочете юридическото лице, което представлявате/ изразявам съгласието да участваме като подизпълнител на    „.................................................................................. ............................................” /посочете участника, на който сте подизпълнител/  при изпълнение на горепосочената поръчка.</w:t>
      </w:r>
    </w:p>
    <w:p w:rsidR="001A17E0" w:rsidRPr="004C295E" w:rsidRDefault="001A17E0" w:rsidP="001A17E0"/>
    <w:p w:rsidR="001A17E0" w:rsidRPr="004C295E" w:rsidRDefault="001A17E0" w:rsidP="001A17E0">
      <w:pPr>
        <w:ind w:firstLine="709"/>
        <w:jc w:val="both"/>
      </w:pPr>
      <w:r w:rsidRPr="004C295E">
        <w:rPr>
          <w:b/>
        </w:rPr>
        <w:t>2</w:t>
      </w:r>
      <w:r w:rsidRPr="004C295E">
        <w:t>. Дейностите, които ще изпълняваме като подизпълнител са: …………………………………………………………………………………………………….…………………………………..................................................................................................................………………………….……………………………………………………………………</w:t>
      </w:r>
    </w:p>
    <w:p w:rsidR="001A17E0" w:rsidRPr="004C295E" w:rsidRDefault="001A17E0" w:rsidP="001A17E0">
      <w:pPr>
        <w:jc w:val="both"/>
      </w:pPr>
      <w:r w:rsidRPr="004C295E">
        <w:t>/</w:t>
      </w:r>
      <w:proofErr w:type="spellStart"/>
      <w:r w:rsidRPr="004C295E">
        <w:t>избройте</w:t>
      </w:r>
      <w:proofErr w:type="spellEnd"/>
      <w:r w:rsidRPr="004C295E">
        <w:t xml:space="preserve"> конкретните части и дела от обекта на обществената поръчка, които ще бъдат изпълнени от Вас като подизпълнител/</w:t>
      </w:r>
    </w:p>
    <w:p w:rsidR="001A17E0" w:rsidRPr="004C295E" w:rsidRDefault="001A17E0" w:rsidP="001A17E0">
      <w:r w:rsidRPr="004C295E">
        <w:tab/>
      </w:r>
    </w:p>
    <w:p w:rsidR="001A17E0" w:rsidRPr="004C295E" w:rsidRDefault="001A17E0" w:rsidP="001A17E0">
      <w:pPr>
        <w:ind w:firstLine="709"/>
        <w:jc w:val="both"/>
      </w:pPr>
      <w:r w:rsidRPr="004C295E">
        <w:rPr>
          <w:b/>
        </w:rPr>
        <w:lastRenderedPageBreak/>
        <w:t>3</w:t>
      </w:r>
      <w:r w:rsidRPr="004C295E">
        <w:t>. Запознати сме с разпоредбата на чл. 101, ал. 9 от Закона за обществените поръчки, че заявявайки желанието си да бъдем подизпълнител в офертата на посочения по-горе участник, нямаме право да се явим като участник в горепосочената процедура и да представим самостоятелна оферта.</w:t>
      </w:r>
    </w:p>
    <w:p w:rsidR="001A17E0" w:rsidRPr="004C295E" w:rsidRDefault="001A17E0" w:rsidP="001A17E0">
      <w:pPr>
        <w:ind w:firstLine="709"/>
      </w:pPr>
    </w:p>
    <w:p w:rsidR="001A17E0" w:rsidRPr="004C295E" w:rsidRDefault="001A17E0" w:rsidP="001A17E0">
      <w:pPr>
        <w:ind w:firstLine="709"/>
        <w:jc w:val="both"/>
      </w:pPr>
      <w:r w:rsidRPr="004C295E">
        <w:rPr>
          <w:b/>
        </w:rPr>
        <w:t>4</w:t>
      </w:r>
      <w:r w:rsidRPr="004C295E">
        <w:t>. Представяме  ЕЕДОП, съгласно разпоредбата на чл. 67, ал. 2 от ЗОП /по образец/.</w:t>
      </w:r>
    </w:p>
    <w:p w:rsidR="001A17E0" w:rsidRPr="004C295E" w:rsidRDefault="001A17E0" w:rsidP="001A17E0">
      <w:pPr>
        <w:ind w:firstLine="709"/>
        <w:jc w:val="both"/>
      </w:pPr>
    </w:p>
    <w:p w:rsidR="001A17E0" w:rsidRPr="004C295E" w:rsidRDefault="001A17E0" w:rsidP="001A17E0">
      <w:pPr>
        <w:ind w:firstLine="709"/>
        <w:jc w:val="both"/>
      </w:pPr>
      <w:r w:rsidRPr="004C295E">
        <w:rPr>
          <w:b/>
        </w:rPr>
        <w:t>5</w:t>
      </w:r>
      <w:r w:rsidRPr="004C295E">
        <w:t>. Други документи, по преценка на декларатора: .....................................……………………</w:t>
      </w:r>
    </w:p>
    <w:p w:rsidR="001A17E0" w:rsidRPr="004C295E" w:rsidRDefault="001A17E0" w:rsidP="001A17E0">
      <w:pPr>
        <w:ind w:firstLine="709"/>
        <w:jc w:val="both"/>
      </w:pPr>
      <w:r w:rsidRPr="004C295E">
        <w:t>Задължавам се да уведомя Възложителя за всички настъпили промени в декларираните по-горе обстоятелства в 7-дневен срок от настъпването им.</w:t>
      </w:r>
    </w:p>
    <w:p w:rsidR="001A17E0" w:rsidRPr="004C295E" w:rsidRDefault="001A17E0" w:rsidP="001A17E0">
      <w:pPr>
        <w:jc w:val="both"/>
      </w:pPr>
    </w:p>
    <w:p w:rsidR="001A17E0" w:rsidRPr="004C295E" w:rsidRDefault="001A17E0" w:rsidP="001A17E0">
      <w:pPr>
        <w:ind w:firstLine="709"/>
        <w:jc w:val="both"/>
        <w:rPr>
          <w:lang w:val="ru-RU"/>
        </w:rPr>
      </w:pPr>
      <w:r w:rsidRPr="004C295E">
        <w:rPr>
          <w:lang w:val="ru-RU"/>
        </w:rPr>
        <w:t xml:space="preserve">Известна ми е </w:t>
      </w:r>
      <w:proofErr w:type="spellStart"/>
      <w:r w:rsidRPr="004C295E">
        <w:rPr>
          <w:lang w:val="ru-RU"/>
        </w:rPr>
        <w:t>отговорността</w:t>
      </w:r>
      <w:proofErr w:type="spellEnd"/>
      <w:r w:rsidRPr="004C295E">
        <w:rPr>
          <w:lang w:val="ru-RU"/>
        </w:rPr>
        <w:t xml:space="preserve"> по чл.313 от </w:t>
      </w:r>
      <w:proofErr w:type="spellStart"/>
      <w:r w:rsidRPr="004C295E">
        <w:rPr>
          <w:lang w:val="ru-RU"/>
        </w:rPr>
        <w:t>Наказателния</w:t>
      </w:r>
      <w:proofErr w:type="spellEnd"/>
      <w:r w:rsidRPr="004C295E">
        <w:rPr>
          <w:lang w:val="ru-RU"/>
        </w:rPr>
        <w:t xml:space="preserve"> кодекс за </w:t>
      </w:r>
      <w:proofErr w:type="spellStart"/>
      <w:r w:rsidRPr="004C295E">
        <w:rPr>
          <w:lang w:val="ru-RU"/>
        </w:rPr>
        <w:t>вписване</w:t>
      </w:r>
      <w:proofErr w:type="spellEnd"/>
      <w:r w:rsidRPr="004C295E">
        <w:rPr>
          <w:lang w:val="ru-RU"/>
        </w:rPr>
        <w:t xml:space="preserve"> на </w:t>
      </w:r>
      <w:proofErr w:type="spellStart"/>
      <w:r w:rsidRPr="004C295E">
        <w:rPr>
          <w:lang w:val="ru-RU"/>
        </w:rPr>
        <w:t>неверни</w:t>
      </w:r>
      <w:proofErr w:type="spellEnd"/>
      <w:r w:rsidRPr="004C295E">
        <w:rPr>
          <w:lang w:val="ru-RU"/>
        </w:rPr>
        <w:t xml:space="preserve"> </w:t>
      </w:r>
      <w:proofErr w:type="spellStart"/>
      <w:r w:rsidRPr="004C295E">
        <w:rPr>
          <w:lang w:val="ru-RU"/>
        </w:rPr>
        <w:t>данни</w:t>
      </w:r>
      <w:proofErr w:type="spellEnd"/>
      <w:r w:rsidRPr="004C295E">
        <w:rPr>
          <w:lang w:val="ru-RU"/>
        </w:rPr>
        <w:t xml:space="preserve"> в </w:t>
      </w:r>
      <w:proofErr w:type="spellStart"/>
      <w:r w:rsidRPr="004C295E">
        <w:rPr>
          <w:lang w:val="ru-RU"/>
        </w:rPr>
        <w:t>настоящата</w:t>
      </w:r>
      <w:proofErr w:type="spellEnd"/>
      <w:r w:rsidRPr="004C295E">
        <w:rPr>
          <w:lang w:val="ru-RU"/>
        </w:rPr>
        <w:t xml:space="preserve"> декларация.</w:t>
      </w:r>
    </w:p>
    <w:p w:rsidR="001A17E0" w:rsidRPr="004C295E" w:rsidRDefault="001A17E0" w:rsidP="001A17E0">
      <w:pPr>
        <w:ind w:firstLine="709"/>
        <w:jc w:val="both"/>
        <w:rPr>
          <w:lang w:val="ru-RU"/>
        </w:rPr>
      </w:pPr>
    </w:p>
    <w:p w:rsidR="001A17E0" w:rsidRPr="004C295E" w:rsidRDefault="001A17E0" w:rsidP="001A17E0">
      <w:r>
        <w:t>Дата: ...................……</w:t>
      </w:r>
      <w:r w:rsidRPr="004C295E">
        <w:t xml:space="preserve"> г.                 </w:t>
      </w:r>
      <w:r w:rsidRPr="004C295E">
        <w:tab/>
      </w:r>
      <w:r w:rsidRPr="004C295E">
        <w:tab/>
      </w:r>
      <w:r w:rsidRPr="004C295E">
        <w:tab/>
        <w:t xml:space="preserve">   </w:t>
      </w:r>
      <w:r w:rsidRPr="004C295E">
        <w:tab/>
        <w:t>ДЕКЛАРАТОР: ............................</w:t>
      </w:r>
    </w:p>
    <w:p w:rsidR="001A17E0" w:rsidRDefault="001A17E0" w:rsidP="001A17E0">
      <w:pPr>
        <w:ind w:firstLine="709"/>
      </w:pPr>
      <w:r w:rsidRPr="004C295E">
        <w:t xml:space="preserve">     </w:t>
      </w:r>
      <w:r w:rsidRPr="004C295E">
        <w:tab/>
      </w:r>
      <w:r w:rsidRPr="004C295E">
        <w:tab/>
      </w:r>
      <w:r w:rsidRPr="004C295E">
        <w:tab/>
      </w:r>
      <w:r w:rsidRPr="004C295E">
        <w:tab/>
      </w:r>
      <w:r w:rsidRPr="004C295E">
        <w:tab/>
      </w:r>
      <w:r w:rsidRPr="004C295E">
        <w:tab/>
      </w:r>
      <w:r w:rsidRPr="004C295E">
        <w:tab/>
      </w:r>
      <w:r w:rsidRPr="004C295E">
        <w:tab/>
      </w:r>
      <w:r w:rsidRPr="004C295E">
        <w:tab/>
        <w:t xml:space="preserve"> /подпис и печат/</w:t>
      </w:r>
    </w:p>
    <w:p w:rsidR="001A17E0" w:rsidRDefault="001A17E0" w:rsidP="001A17E0">
      <w:pPr>
        <w:ind w:firstLine="709"/>
      </w:pPr>
    </w:p>
    <w:p w:rsidR="001A17E0" w:rsidRPr="005563A5" w:rsidRDefault="001A17E0" w:rsidP="001A17E0">
      <w:pPr>
        <w:pStyle w:val="a5"/>
        <w:ind w:right="-286"/>
        <w:jc w:val="center"/>
        <w:rPr>
          <w:rFonts w:ascii="Times New Roman" w:hAnsi="Times New Roman"/>
          <w:b/>
          <w:sz w:val="22"/>
          <w:szCs w:val="22"/>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F63FF">
        <w:rPr>
          <w:rFonts w:ascii="Times New Roman" w:hAnsi="Times New Roman"/>
          <w:b/>
          <w:sz w:val="22"/>
          <w:szCs w:val="22"/>
        </w:rPr>
        <w:t xml:space="preserve">Приложение </w:t>
      </w:r>
      <w:r>
        <w:rPr>
          <w:rFonts w:ascii="Times New Roman" w:hAnsi="Times New Roman"/>
          <w:b/>
          <w:sz w:val="22"/>
          <w:szCs w:val="22"/>
        </w:rPr>
        <w:t>5</w:t>
      </w:r>
    </w:p>
    <w:p w:rsidR="001A17E0" w:rsidRDefault="001A17E0" w:rsidP="001A17E0">
      <w:pPr>
        <w:pStyle w:val="a5"/>
        <w:ind w:right="-286"/>
        <w:jc w:val="center"/>
        <w:rPr>
          <w:rFonts w:ascii="Times New Roman" w:hAnsi="Times New Roman"/>
          <w:b/>
          <w:sz w:val="28"/>
          <w:szCs w:val="28"/>
        </w:rPr>
      </w:pPr>
    </w:p>
    <w:p w:rsidR="001A17E0" w:rsidRPr="00E0658A" w:rsidRDefault="001A17E0" w:rsidP="001A17E0">
      <w:pPr>
        <w:pStyle w:val="a5"/>
        <w:ind w:right="-286"/>
        <w:jc w:val="center"/>
        <w:rPr>
          <w:rFonts w:ascii="Times New Roman" w:hAnsi="Times New Roman"/>
          <w:b/>
          <w:sz w:val="28"/>
          <w:szCs w:val="28"/>
        </w:rPr>
      </w:pPr>
      <w:r w:rsidRPr="00E0658A">
        <w:rPr>
          <w:rFonts w:ascii="Times New Roman" w:hAnsi="Times New Roman"/>
          <w:b/>
          <w:sz w:val="28"/>
          <w:szCs w:val="28"/>
        </w:rPr>
        <w:t>Д Е К Л А Р А Ц И Я</w:t>
      </w:r>
    </w:p>
    <w:p w:rsidR="001A17E0" w:rsidRPr="00E0658A" w:rsidRDefault="001A17E0" w:rsidP="001A17E0">
      <w:pPr>
        <w:ind w:right="-286"/>
      </w:pPr>
    </w:p>
    <w:p w:rsidR="001A17E0" w:rsidRPr="00E0658A" w:rsidRDefault="001A17E0" w:rsidP="001A17E0">
      <w:pPr>
        <w:ind w:right="-286"/>
        <w:jc w:val="center"/>
      </w:pPr>
    </w:p>
    <w:p w:rsidR="001A17E0" w:rsidRPr="00E0658A" w:rsidRDefault="001A17E0" w:rsidP="001A17E0">
      <w:pPr>
        <w:ind w:right="-286"/>
        <w:jc w:val="both"/>
      </w:pPr>
      <w:r w:rsidRPr="00E0658A">
        <w:t>Подписаният/ата ..................................................................................................................................,</w:t>
      </w:r>
    </w:p>
    <w:p w:rsidR="001A17E0" w:rsidRPr="00E0658A" w:rsidRDefault="001A17E0" w:rsidP="001A17E0">
      <w:pPr>
        <w:ind w:right="-286"/>
        <w:jc w:val="both"/>
      </w:pPr>
      <w:r w:rsidRPr="00E0658A">
        <w:t xml:space="preserve">ЕГН................................................., притежаващ/а л.к. № …..............................., издадена на ………………........ г. от ............................................ гр. ................................................, с постоянен адрес ................................................………………………………………… …..………, </w:t>
      </w:r>
    </w:p>
    <w:p w:rsidR="001A17E0" w:rsidRPr="00E0658A" w:rsidRDefault="001A17E0" w:rsidP="001A17E0">
      <w:pPr>
        <w:ind w:right="-286"/>
        <w:jc w:val="both"/>
      </w:pPr>
      <w:r w:rsidRPr="00E0658A">
        <w:t>действащ в качеството на ……………………………………………………………………………</w:t>
      </w:r>
    </w:p>
    <w:p w:rsidR="001A17E0" w:rsidRPr="00E0658A" w:rsidRDefault="001A17E0" w:rsidP="001A17E0">
      <w:pPr>
        <w:ind w:right="-286"/>
        <w:jc w:val="center"/>
      </w:pPr>
      <w:r>
        <w:t xml:space="preserve">представляващ </w:t>
      </w:r>
    </w:p>
    <w:p w:rsidR="001A17E0" w:rsidRPr="00E0658A" w:rsidRDefault="001A17E0" w:rsidP="001A17E0">
      <w:pPr>
        <w:ind w:right="-286"/>
        <w:jc w:val="center"/>
      </w:pPr>
      <w:r w:rsidRPr="00E0658A">
        <w:t>на .................................................................................................................................................................</w:t>
      </w:r>
    </w:p>
    <w:p w:rsidR="001A17E0" w:rsidRPr="00E0658A" w:rsidRDefault="001A17E0" w:rsidP="001A17E0">
      <w:pPr>
        <w:pStyle w:val="a5"/>
        <w:ind w:right="-286"/>
        <w:jc w:val="center"/>
        <w:rPr>
          <w:rFonts w:ascii="Times New Roman" w:hAnsi="Times New Roman"/>
          <w:i/>
          <w:sz w:val="24"/>
          <w:szCs w:val="24"/>
        </w:rPr>
      </w:pPr>
      <w:r w:rsidRPr="00E0658A">
        <w:rPr>
          <w:rFonts w:ascii="Times New Roman" w:hAnsi="Times New Roman"/>
          <w:i/>
        </w:rPr>
        <w:t>(Наименование на участника</w:t>
      </w:r>
      <w:r w:rsidRPr="00E0658A">
        <w:rPr>
          <w:rFonts w:ascii="Times New Roman" w:hAnsi="Times New Roman"/>
          <w:i/>
          <w:sz w:val="24"/>
          <w:szCs w:val="24"/>
        </w:rPr>
        <w:t>)</w:t>
      </w:r>
    </w:p>
    <w:p w:rsidR="001A17E0" w:rsidRPr="00E0658A" w:rsidRDefault="001A17E0" w:rsidP="001A17E0">
      <w:pPr>
        <w:pStyle w:val="a5"/>
        <w:ind w:right="-286"/>
        <w:jc w:val="both"/>
        <w:rPr>
          <w:rFonts w:ascii="Times New Roman" w:hAnsi="Times New Roman"/>
          <w:sz w:val="24"/>
          <w:szCs w:val="24"/>
        </w:rPr>
      </w:pPr>
      <w:r w:rsidRPr="00E0658A">
        <w:rPr>
          <w:rFonts w:ascii="Times New Roman" w:hAnsi="Times New Roman"/>
          <w:sz w:val="24"/>
          <w:szCs w:val="24"/>
        </w:rPr>
        <w:t>със седалище и адрес на управление: ……….………………………………………………………</w:t>
      </w:r>
    </w:p>
    <w:p w:rsidR="001A17E0" w:rsidRPr="00E0658A" w:rsidRDefault="001A17E0" w:rsidP="001A17E0">
      <w:pPr>
        <w:pStyle w:val="a5"/>
        <w:ind w:right="-286"/>
        <w:jc w:val="both"/>
        <w:rPr>
          <w:rFonts w:ascii="Times New Roman" w:hAnsi="Times New Roman"/>
          <w:sz w:val="24"/>
          <w:szCs w:val="24"/>
        </w:rPr>
      </w:pPr>
      <w:r w:rsidRPr="00E0658A">
        <w:rPr>
          <w:rFonts w:ascii="Times New Roman" w:hAnsi="Times New Roman"/>
          <w:sz w:val="24"/>
          <w:szCs w:val="24"/>
        </w:rPr>
        <w:t>вписано в Търговския регистър на Р България под</w:t>
      </w:r>
      <w:r w:rsidRPr="00E0658A">
        <w:rPr>
          <w:rFonts w:ascii="Times New Roman" w:hAnsi="Times New Roman"/>
          <w:b/>
          <w:bCs/>
          <w:sz w:val="24"/>
          <w:szCs w:val="24"/>
        </w:rPr>
        <w:t xml:space="preserve"> ЕИК</w:t>
      </w:r>
      <w:r w:rsidRPr="00E0658A">
        <w:rPr>
          <w:rFonts w:ascii="Times New Roman" w:hAnsi="Times New Roman"/>
          <w:sz w:val="24"/>
          <w:szCs w:val="24"/>
        </w:rPr>
        <w:t xml:space="preserve"> …………………………………………</w:t>
      </w:r>
    </w:p>
    <w:p w:rsidR="001A17E0" w:rsidRDefault="001A17E0" w:rsidP="001A17E0">
      <w:pPr>
        <w:jc w:val="both"/>
        <w:rPr>
          <w:b/>
          <w:bCs/>
        </w:rPr>
      </w:pPr>
      <w:r w:rsidRPr="00DF38C5">
        <w:t xml:space="preserve">участник в обявената от „МБАЛ – Шумен” АД открита процедура с предмет: </w:t>
      </w:r>
      <w:r>
        <w:rPr>
          <w:b/>
          <w:bCs/>
        </w:rPr>
        <w:t>„Доставка, монтаж, въвеждане</w:t>
      </w:r>
      <w:r w:rsidRPr="001B5DD9">
        <w:rPr>
          <w:b/>
          <w:bCs/>
        </w:rPr>
        <w:t xml:space="preserve"> в експлоатация</w:t>
      </w:r>
      <w:r w:rsidRPr="00DF2E4D">
        <w:rPr>
          <w:b/>
          <w:bCs/>
          <w:lang w:val="ru-RU"/>
        </w:rPr>
        <w:t xml:space="preserve">, </w:t>
      </w:r>
      <w:r w:rsidRPr="001B5DD9">
        <w:rPr>
          <w:b/>
          <w:bCs/>
        </w:rPr>
        <w:t>обучение на персонала</w:t>
      </w:r>
      <w:r w:rsidRPr="00DF2E4D">
        <w:rPr>
          <w:b/>
          <w:bCs/>
          <w:lang w:val="ru-RU"/>
        </w:rPr>
        <w:t>,</w:t>
      </w:r>
      <w:r w:rsidRPr="001B5DD9">
        <w:rPr>
          <w:b/>
          <w:bCs/>
        </w:rPr>
        <w:t xml:space="preserve"> гаранционн</w:t>
      </w:r>
      <w:r>
        <w:rPr>
          <w:b/>
          <w:bCs/>
        </w:rPr>
        <w:t xml:space="preserve">о обслужване и сервиз на </w:t>
      </w:r>
      <w:proofErr w:type="spellStart"/>
      <w:r>
        <w:rPr>
          <w:b/>
          <w:bCs/>
        </w:rPr>
        <w:t>хемодиализни</w:t>
      </w:r>
      <w:proofErr w:type="spellEnd"/>
      <w:r>
        <w:rPr>
          <w:b/>
          <w:bCs/>
        </w:rPr>
        <w:t xml:space="preserve"> апарати и </w:t>
      </w:r>
      <w:proofErr w:type="spellStart"/>
      <w:r>
        <w:rPr>
          <w:b/>
          <w:bCs/>
        </w:rPr>
        <w:t>водочистваща</w:t>
      </w:r>
      <w:proofErr w:type="spellEnd"/>
      <w:r>
        <w:rPr>
          <w:b/>
          <w:bCs/>
        </w:rPr>
        <w:t xml:space="preserve"> система за нуждите на</w:t>
      </w:r>
      <w:r w:rsidRPr="001B5DD9">
        <w:rPr>
          <w:b/>
          <w:bCs/>
        </w:rPr>
        <w:t xml:space="preserve"> „МБАЛ - ШУМЕН” АД</w:t>
      </w:r>
      <w:r>
        <w:rPr>
          <w:b/>
          <w:bCs/>
        </w:rPr>
        <w:t>, по обособени позиции</w:t>
      </w:r>
      <w:r w:rsidRPr="001B5DD9">
        <w:rPr>
          <w:b/>
          <w:bCs/>
        </w:rPr>
        <w:t>”</w:t>
      </w:r>
      <w:r>
        <w:rPr>
          <w:b/>
          <w:bCs/>
        </w:rPr>
        <w:t xml:space="preserve">, открита с </w:t>
      </w:r>
      <w:r w:rsidRPr="0008241F">
        <w:rPr>
          <w:b/>
          <w:bCs/>
        </w:rPr>
        <w:t xml:space="preserve">Решение № </w:t>
      </w:r>
      <w:r>
        <w:rPr>
          <w:b/>
          <w:bCs/>
        </w:rPr>
        <w:t>14/23.11.2018 г.</w:t>
      </w:r>
    </w:p>
    <w:p w:rsidR="001A17E0" w:rsidRPr="00DF38C5" w:rsidRDefault="001A17E0" w:rsidP="001A17E0">
      <w:pPr>
        <w:pStyle w:val="a5"/>
        <w:ind w:right="-286"/>
        <w:rPr>
          <w:rFonts w:ascii="Times New Roman" w:hAnsi="Times New Roman"/>
          <w:sz w:val="24"/>
          <w:szCs w:val="24"/>
        </w:rPr>
      </w:pPr>
    </w:p>
    <w:p w:rsidR="001A17E0" w:rsidRPr="00E0658A" w:rsidRDefault="001A17E0" w:rsidP="001A17E0">
      <w:pPr>
        <w:pStyle w:val="a5"/>
        <w:ind w:right="-286"/>
        <w:rPr>
          <w:rFonts w:ascii="Times New Roman" w:hAnsi="Times New Roman"/>
          <w:sz w:val="26"/>
          <w:szCs w:val="26"/>
        </w:rPr>
      </w:pPr>
    </w:p>
    <w:p w:rsidR="001A17E0" w:rsidRPr="00E0658A" w:rsidRDefault="001A17E0" w:rsidP="001A17E0">
      <w:pPr>
        <w:pStyle w:val="a5"/>
        <w:ind w:right="-286"/>
        <w:jc w:val="center"/>
        <w:rPr>
          <w:rFonts w:ascii="Times New Roman" w:hAnsi="Times New Roman"/>
          <w:b/>
          <w:sz w:val="26"/>
          <w:szCs w:val="26"/>
        </w:rPr>
      </w:pPr>
      <w:r w:rsidRPr="00E0658A">
        <w:rPr>
          <w:rFonts w:ascii="Times New Roman" w:hAnsi="Times New Roman"/>
          <w:b/>
          <w:sz w:val="26"/>
          <w:szCs w:val="26"/>
        </w:rPr>
        <w:t>Д Е К Л А Р И Р А М, Ч Е:</w:t>
      </w:r>
    </w:p>
    <w:p w:rsidR="001A17E0" w:rsidRPr="00E0658A" w:rsidRDefault="001A17E0" w:rsidP="001A17E0">
      <w:pPr>
        <w:pStyle w:val="a5"/>
        <w:ind w:right="-286"/>
        <w:rPr>
          <w:rFonts w:ascii="Times New Roman" w:hAnsi="Times New Roman"/>
          <w:b/>
          <w:sz w:val="24"/>
          <w:szCs w:val="24"/>
        </w:rPr>
      </w:pPr>
    </w:p>
    <w:p w:rsidR="001A17E0" w:rsidRDefault="001A17E0" w:rsidP="001A17E0">
      <w:pPr>
        <w:ind w:firstLine="720"/>
        <w:jc w:val="both"/>
        <w:rPr>
          <w:b/>
          <w:bCs/>
        </w:rPr>
      </w:pPr>
      <w:r w:rsidRPr="00E0658A">
        <w:lastRenderedPageBreak/>
        <w:t xml:space="preserve"> Запознат съ</w:t>
      </w:r>
      <w:r>
        <w:t xml:space="preserve">м и приемам условията и клаузите на </w:t>
      </w:r>
      <w:r w:rsidRPr="00E0658A">
        <w:t>договор</w:t>
      </w:r>
      <w:r>
        <w:t>а</w:t>
      </w:r>
      <w:r w:rsidRPr="00E0658A">
        <w:t xml:space="preserve"> </w:t>
      </w:r>
      <w:r>
        <w:t xml:space="preserve">за възлагане на обществена поръчка с предмет: </w:t>
      </w:r>
      <w:r w:rsidRPr="001B5DD9">
        <w:rPr>
          <w:b/>
          <w:bCs/>
        </w:rPr>
        <w:t>„Доставка, монтаж,</w:t>
      </w:r>
      <w:r>
        <w:rPr>
          <w:b/>
          <w:bCs/>
        </w:rPr>
        <w:t xml:space="preserve"> въвеждане</w:t>
      </w:r>
      <w:r w:rsidRPr="001B5DD9">
        <w:rPr>
          <w:b/>
          <w:bCs/>
        </w:rPr>
        <w:t xml:space="preserve"> в експлоатация</w:t>
      </w:r>
      <w:r w:rsidRPr="00DF2E4D">
        <w:rPr>
          <w:b/>
          <w:bCs/>
          <w:lang w:val="ru-RU"/>
        </w:rPr>
        <w:t xml:space="preserve">, </w:t>
      </w:r>
      <w:r w:rsidRPr="001B5DD9">
        <w:rPr>
          <w:b/>
          <w:bCs/>
        </w:rPr>
        <w:t>обучение на персонала</w:t>
      </w:r>
      <w:r w:rsidRPr="00DF2E4D">
        <w:rPr>
          <w:b/>
          <w:bCs/>
          <w:lang w:val="ru-RU"/>
        </w:rPr>
        <w:t>,</w:t>
      </w:r>
      <w:r w:rsidRPr="001B5DD9">
        <w:rPr>
          <w:b/>
          <w:bCs/>
        </w:rPr>
        <w:t xml:space="preserve"> гаранционн</w:t>
      </w:r>
      <w:r>
        <w:rPr>
          <w:b/>
          <w:bCs/>
        </w:rPr>
        <w:t xml:space="preserve">о обслужване и сервиз на </w:t>
      </w:r>
      <w:proofErr w:type="spellStart"/>
      <w:r>
        <w:rPr>
          <w:b/>
          <w:bCs/>
        </w:rPr>
        <w:t>хемодиализни</w:t>
      </w:r>
      <w:proofErr w:type="spellEnd"/>
      <w:r>
        <w:rPr>
          <w:b/>
          <w:bCs/>
        </w:rPr>
        <w:t xml:space="preserve"> апарати и </w:t>
      </w:r>
      <w:proofErr w:type="spellStart"/>
      <w:r>
        <w:rPr>
          <w:b/>
          <w:bCs/>
        </w:rPr>
        <w:t>водочистваща</w:t>
      </w:r>
      <w:proofErr w:type="spellEnd"/>
      <w:r>
        <w:rPr>
          <w:b/>
          <w:bCs/>
        </w:rPr>
        <w:t xml:space="preserve"> система за нуждите</w:t>
      </w:r>
      <w:r w:rsidRPr="001B5DD9">
        <w:rPr>
          <w:b/>
          <w:bCs/>
        </w:rPr>
        <w:t xml:space="preserve"> на „МБАЛ - ШУМЕН” АД</w:t>
      </w:r>
      <w:r>
        <w:rPr>
          <w:b/>
          <w:bCs/>
        </w:rPr>
        <w:t>, по обособени позиции”.</w:t>
      </w:r>
    </w:p>
    <w:p w:rsidR="001A17E0" w:rsidRPr="00AD026E" w:rsidRDefault="001A17E0" w:rsidP="001A17E0">
      <w:pPr>
        <w:ind w:firstLine="720"/>
        <w:jc w:val="both"/>
        <w:rPr>
          <w:b/>
          <w:lang w:val="ru-RU"/>
        </w:rPr>
      </w:pPr>
    </w:p>
    <w:p w:rsidR="001A17E0" w:rsidRPr="00E0658A" w:rsidRDefault="001A17E0" w:rsidP="001A17E0">
      <w:pPr>
        <w:pStyle w:val="a5"/>
        <w:ind w:right="-286"/>
        <w:jc w:val="both"/>
        <w:rPr>
          <w:rFonts w:ascii="Times New Roman" w:hAnsi="Times New Roman"/>
          <w:sz w:val="24"/>
          <w:szCs w:val="24"/>
        </w:rPr>
      </w:pPr>
    </w:p>
    <w:p w:rsidR="001A17E0" w:rsidRPr="00E0658A" w:rsidRDefault="001A17E0" w:rsidP="001A17E0">
      <w:pPr>
        <w:pStyle w:val="a5"/>
        <w:ind w:right="-286" w:firstLine="720"/>
        <w:jc w:val="both"/>
        <w:rPr>
          <w:rFonts w:ascii="Times New Roman" w:hAnsi="Times New Roman"/>
          <w:sz w:val="24"/>
          <w:szCs w:val="24"/>
        </w:rPr>
      </w:pPr>
      <w:r w:rsidRPr="00E0658A">
        <w:rPr>
          <w:rFonts w:ascii="Times New Roman" w:hAnsi="Times New Roman"/>
          <w:sz w:val="24"/>
          <w:szCs w:val="24"/>
        </w:rPr>
        <w:t>Известно ми е, че за деклариране на неверни обстоятелства, нося отговорност по смисъла на чл. 313 от Наказателния кодекс.</w:t>
      </w:r>
    </w:p>
    <w:p w:rsidR="001A17E0" w:rsidRPr="00E0658A" w:rsidRDefault="001A17E0" w:rsidP="001A17E0">
      <w:pPr>
        <w:pStyle w:val="a5"/>
        <w:ind w:right="-286"/>
        <w:jc w:val="both"/>
        <w:rPr>
          <w:rFonts w:ascii="Times New Roman" w:hAnsi="Times New Roman"/>
          <w:sz w:val="24"/>
          <w:szCs w:val="24"/>
        </w:rPr>
      </w:pPr>
    </w:p>
    <w:p w:rsidR="001A17E0" w:rsidRPr="00E0658A" w:rsidRDefault="001A17E0" w:rsidP="001A17E0">
      <w:pPr>
        <w:pStyle w:val="a5"/>
        <w:ind w:right="-286"/>
        <w:jc w:val="both"/>
        <w:rPr>
          <w:rFonts w:ascii="Times New Roman" w:hAnsi="Times New Roman"/>
          <w:sz w:val="24"/>
          <w:szCs w:val="24"/>
        </w:rPr>
      </w:pPr>
    </w:p>
    <w:p w:rsidR="001A17E0" w:rsidRPr="00E0658A" w:rsidRDefault="001A17E0" w:rsidP="001A17E0">
      <w:pPr>
        <w:jc w:val="both"/>
      </w:pPr>
      <w:r w:rsidRPr="00E0658A">
        <w:t>Дата...............</w:t>
      </w:r>
      <w:r>
        <w:rPr>
          <w:lang w:val="be-BY"/>
        </w:rPr>
        <w:t>..........</w:t>
      </w:r>
      <w:r w:rsidRPr="00E0658A">
        <w:rPr>
          <w:lang w:val="be-BY"/>
        </w:rPr>
        <w:t xml:space="preserve"> г.</w:t>
      </w:r>
      <w:r w:rsidRPr="00E0658A">
        <w:tab/>
      </w:r>
      <w:r w:rsidRPr="00E0658A">
        <w:tab/>
      </w:r>
      <w:r w:rsidRPr="00E0658A">
        <w:tab/>
      </w:r>
      <w:r w:rsidRPr="00E0658A">
        <w:tab/>
        <w:t>ДЕКЛАРАТОР:................................</w:t>
      </w:r>
    </w:p>
    <w:p w:rsidR="001A17E0" w:rsidRPr="00530082" w:rsidRDefault="001A17E0" w:rsidP="001A17E0">
      <w:pPr>
        <w:pStyle w:val="a5"/>
        <w:ind w:right="-286"/>
        <w:jc w:val="center"/>
        <w:rPr>
          <w:rFonts w:ascii="Times New Roman" w:hAnsi="Times New Roman"/>
          <w:sz w:val="24"/>
          <w:szCs w:val="24"/>
        </w:rPr>
      </w:pP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r>
      <w:r>
        <w:rPr>
          <w:rFonts w:ascii="Times New Roman" w:hAnsi="Times New Roman"/>
          <w:b/>
          <w:sz w:val="24"/>
          <w:szCs w:val="24"/>
        </w:rPr>
        <w:t xml:space="preserve">      </w:t>
      </w:r>
      <w:r w:rsidRPr="00530082">
        <w:rPr>
          <w:rFonts w:ascii="Times New Roman" w:hAnsi="Times New Roman"/>
          <w:sz w:val="24"/>
          <w:szCs w:val="24"/>
        </w:rPr>
        <w:t>/подпис и печат/</w:t>
      </w:r>
    </w:p>
    <w:p w:rsidR="001A17E0" w:rsidRDefault="001A17E0" w:rsidP="001A17E0"/>
    <w:p w:rsidR="001A17E0" w:rsidRDefault="001A17E0" w:rsidP="001A17E0"/>
    <w:p w:rsidR="001A17E0" w:rsidRDefault="001A17E0" w:rsidP="001A17E0"/>
    <w:p w:rsidR="001A17E0" w:rsidRDefault="001A17E0" w:rsidP="001A17E0">
      <w:pPr>
        <w:rPr>
          <w:b/>
        </w:rPr>
      </w:pPr>
      <w:r>
        <w:tab/>
      </w:r>
      <w:r>
        <w:tab/>
      </w:r>
      <w:r>
        <w:tab/>
      </w:r>
      <w:r>
        <w:tab/>
      </w:r>
      <w:r>
        <w:tab/>
      </w:r>
      <w:r>
        <w:tab/>
      </w:r>
      <w:r>
        <w:tab/>
      </w:r>
      <w:r>
        <w:tab/>
      </w:r>
      <w:r>
        <w:tab/>
      </w:r>
      <w:r>
        <w:tab/>
      </w:r>
      <w:r w:rsidRPr="009F63FF">
        <w:rPr>
          <w:b/>
        </w:rPr>
        <w:t xml:space="preserve">Приложение </w:t>
      </w:r>
      <w:r>
        <w:rPr>
          <w:b/>
        </w:rPr>
        <w:t>6</w:t>
      </w:r>
    </w:p>
    <w:p w:rsidR="001A17E0" w:rsidRPr="009F63FF" w:rsidRDefault="001A17E0" w:rsidP="001A17E0">
      <w:pPr>
        <w:rPr>
          <w:b/>
        </w:rPr>
      </w:pPr>
    </w:p>
    <w:p w:rsidR="001A17E0" w:rsidRPr="00E0658A" w:rsidRDefault="001A17E0" w:rsidP="001A17E0">
      <w:pPr>
        <w:pStyle w:val="a5"/>
        <w:ind w:right="-286"/>
        <w:jc w:val="center"/>
        <w:rPr>
          <w:rFonts w:ascii="Times New Roman" w:hAnsi="Times New Roman"/>
          <w:b/>
          <w:sz w:val="28"/>
          <w:szCs w:val="28"/>
        </w:rPr>
      </w:pPr>
      <w:r w:rsidRPr="00E0658A">
        <w:rPr>
          <w:rFonts w:ascii="Times New Roman" w:hAnsi="Times New Roman"/>
          <w:b/>
          <w:sz w:val="28"/>
          <w:szCs w:val="28"/>
        </w:rPr>
        <w:t>Д Е К Л А Р А Ц И Я</w:t>
      </w:r>
    </w:p>
    <w:p w:rsidR="001A17E0" w:rsidRPr="00E0658A" w:rsidRDefault="001A17E0" w:rsidP="001A17E0">
      <w:pPr>
        <w:ind w:right="-286"/>
      </w:pPr>
    </w:p>
    <w:p w:rsidR="001A17E0" w:rsidRPr="00E0658A" w:rsidRDefault="001A17E0" w:rsidP="001A17E0">
      <w:pPr>
        <w:ind w:right="-286"/>
        <w:jc w:val="center"/>
      </w:pPr>
    </w:p>
    <w:p w:rsidR="001A17E0" w:rsidRPr="00E0658A" w:rsidRDefault="001A17E0" w:rsidP="001A17E0">
      <w:pPr>
        <w:ind w:right="-286"/>
        <w:jc w:val="both"/>
      </w:pPr>
      <w:r w:rsidRPr="00E0658A">
        <w:t>Подписаният/ата ..................................................................................................................................,</w:t>
      </w:r>
    </w:p>
    <w:p w:rsidR="001A17E0" w:rsidRPr="00E0658A" w:rsidRDefault="001A17E0" w:rsidP="001A17E0">
      <w:pPr>
        <w:ind w:right="-286"/>
        <w:jc w:val="both"/>
      </w:pPr>
      <w:r w:rsidRPr="00E0658A">
        <w:t xml:space="preserve">ЕГН................................................., притежаващ/а л.к. № …..............................., издадена на ………………........ г. от ............................................ гр. ................................................, с постоянен адрес ................................................………………………………………… …..………, </w:t>
      </w:r>
    </w:p>
    <w:p w:rsidR="001A17E0" w:rsidRPr="00E0658A" w:rsidRDefault="001A17E0" w:rsidP="001A17E0">
      <w:pPr>
        <w:ind w:right="-286"/>
        <w:jc w:val="both"/>
      </w:pPr>
      <w:r w:rsidRPr="00E0658A">
        <w:t>действащ в качеството на ……………………………………………………………………………</w:t>
      </w:r>
    </w:p>
    <w:p w:rsidR="001A17E0" w:rsidRPr="00E0658A" w:rsidRDefault="001A17E0" w:rsidP="001A17E0">
      <w:pPr>
        <w:ind w:right="-286"/>
        <w:jc w:val="center"/>
      </w:pPr>
      <w:r>
        <w:t>представляващ</w:t>
      </w:r>
    </w:p>
    <w:p w:rsidR="001A17E0" w:rsidRPr="00E0658A" w:rsidRDefault="001A17E0" w:rsidP="001A17E0">
      <w:pPr>
        <w:ind w:right="-286"/>
        <w:jc w:val="center"/>
      </w:pPr>
      <w:r w:rsidRPr="00E0658A">
        <w:t>на .................................................................................................................................</w:t>
      </w:r>
      <w:r>
        <w:t>...........................</w:t>
      </w:r>
    </w:p>
    <w:p w:rsidR="001A17E0" w:rsidRPr="00E0658A" w:rsidRDefault="001A17E0" w:rsidP="001A17E0">
      <w:pPr>
        <w:pStyle w:val="a5"/>
        <w:ind w:right="-286"/>
        <w:jc w:val="center"/>
        <w:rPr>
          <w:rFonts w:ascii="Times New Roman" w:hAnsi="Times New Roman"/>
          <w:i/>
          <w:sz w:val="24"/>
          <w:szCs w:val="24"/>
        </w:rPr>
      </w:pPr>
      <w:r w:rsidRPr="00E0658A">
        <w:rPr>
          <w:rFonts w:ascii="Times New Roman" w:hAnsi="Times New Roman"/>
          <w:i/>
        </w:rPr>
        <w:t>(Наименование на участника</w:t>
      </w:r>
      <w:r w:rsidRPr="00E0658A">
        <w:rPr>
          <w:rFonts w:ascii="Times New Roman" w:hAnsi="Times New Roman"/>
          <w:i/>
          <w:sz w:val="24"/>
          <w:szCs w:val="24"/>
        </w:rPr>
        <w:t>)</w:t>
      </w:r>
    </w:p>
    <w:p w:rsidR="001A17E0" w:rsidRPr="00E0658A" w:rsidRDefault="001A17E0" w:rsidP="001A17E0">
      <w:pPr>
        <w:pStyle w:val="a5"/>
        <w:ind w:right="-286"/>
        <w:jc w:val="both"/>
        <w:rPr>
          <w:rFonts w:ascii="Times New Roman" w:hAnsi="Times New Roman"/>
          <w:sz w:val="24"/>
          <w:szCs w:val="24"/>
        </w:rPr>
      </w:pPr>
      <w:r w:rsidRPr="00E0658A">
        <w:rPr>
          <w:rFonts w:ascii="Times New Roman" w:hAnsi="Times New Roman"/>
          <w:sz w:val="24"/>
          <w:szCs w:val="24"/>
        </w:rPr>
        <w:t>със седалище и адрес на управ</w:t>
      </w:r>
      <w:r>
        <w:rPr>
          <w:rFonts w:ascii="Times New Roman" w:hAnsi="Times New Roman"/>
          <w:sz w:val="24"/>
          <w:szCs w:val="24"/>
        </w:rPr>
        <w:t>ление: ……….……………………………………………………</w:t>
      </w:r>
    </w:p>
    <w:p w:rsidR="001A17E0" w:rsidRPr="00E0658A" w:rsidRDefault="001A17E0" w:rsidP="001A17E0">
      <w:pPr>
        <w:pStyle w:val="a5"/>
        <w:ind w:right="-286"/>
        <w:jc w:val="both"/>
        <w:rPr>
          <w:rFonts w:ascii="Times New Roman" w:hAnsi="Times New Roman"/>
          <w:sz w:val="24"/>
          <w:szCs w:val="24"/>
        </w:rPr>
      </w:pPr>
      <w:r w:rsidRPr="00E0658A">
        <w:rPr>
          <w:rFonts w:ascii="Times New Roman" w:hAnsi="Times New Roman"/>
          <w:sz w:val="24"/>
          <w:szCs w:val="24"/>
        </w:rPr>
        <w:t>вписано в Търговския регистър на Р България под</w:t>
      </w:r>
      <w:r w:rsidRPr="00E0658A">
        <w:rPr>
          <w:rFonts w:ascii="Times New Roman" w:hAnsi="Times New Roman"/>
          <w:b/>
          <w:bCs/>
          <w:sz w:val="24"/>
          <w:szCs w:val="24"/>
        </w:rPr>
        <w:t xml:space="preserve"> ЕИК</w:t>
      </w:r>
      <w:r w:rsidRPr="00E0658A">
        <w:rPr>
          <w:rFonts w:ascii="Times New Roman" w:hAnsi="Times New Roman"/>
          <w:sz w:val="24"/>
          <w:szCs w:val="24"/>
        </w:rPr>
        <w:t xml:space="preserve"> …………</w:t>
      </w:r>
      <w:r>
        <w:rPr>
          <w:rFonts w:ascii="Times New Roman" w:hAnsi="Times New Roman"/>
          <w:sz w:val="24"/>
          <w:szCs w:val="24"/>
        </w:rPr>
        <w:t>……………………………,</w:t>
      </w:r>
    </w:p>
    <w:p w:rsidR="001A17E0" w:rsidRDefault="001A17E0" w:rsidP="001A17E0">
      <w:pPr>
        <w:jc w:val="both"/>
        <w:rPr>
          <w:b/>
          <w:bCs/>
        </w:rPr>
      </w:pPr>
      <w:r w:rsidRPr="00CB24F4">
        <w:t>участник в обявен</w:t>
      </w:r>
      <w:r>
        <w:t>ата</w:t>
      </w:r>
      <w:r w:rsidRPr="00CB24F4">
        <w:t xml:space="preserve"> от „МБАЛ – Шумен” АД </w:t>
      </w:r>
      <w:r>
        <w:t>открита процедура</w:t>
      </w:r>
      <w:r w:rsidRPr="00CB24F4">
        <w:t xml:space="preserve"> с предмет: </w:t>
      </w:r>
      <w:r>
        <w:rPr>
          <w:b/>
          <w:bCs/>
        </w:rPr>
        <w:t>„Доставка, монтаж, въвеждане</w:t>
      </w:r>
      <w:r w:rsidRPr="001B5DD9">
        <w:rPr>
          <w:b/>
          <w:bCs/>
        </w:rPr>
        <w:t xml:space="preserve"> в експлоатация</w:t>
      </w:r>
      <w:r w:rsidRPr="00DF2E4D">
        <w:rPr>
          <w:b/>
          <w:bCs/>
          <w:lang w:val="ru-RU"/>
        </w:rPr>
        <w:t xml:space="preserve">, </w:t>
      </w:r>
      <w:r w:rsidRPr="001B5DD9">
        <w:rPr>
          <w:b/>
          <w:bCs/>
        </w:rPr>
        <w:t>обучение на персонала</w:t>
      </w:r>
      <w:r w:rsidRPr="00DF2E4D">
        <w:rPr>
          <w:b/>
          <w:bCs/>
          <w:lang w:val="ru-RU"/>
        </w:rPr>
        <w:t>,</w:t>
      </w:r>
      <w:r w:rsidRPr="001B5DD9">
        <w:rPr>
          <w:b/>
          <w:bCs/>
        </w:rPr>
        <w:t xml:space="preserve"> гаранционн</w:t>
      </w:r>
      <w:r>
        <w:rPr>
          <w:b/>
          <w:bCs/>
        </w:rPr>
        <w:t xml:space="preserve">о обслужване и сервиз на </w:t>
      </w:r>
      <w:proofErr w:type="spellStart"/>
      <w:r>
        <w:rPr>
          <w:b/>
          <w:bCs/>
        </w:rPr>
        <w:t>хемодиализни</w:t>
      </w:r>
      <w:proofErr w:type="spellEnd"/>
      <w:r>
        <w:rPr>
          <w:b/>
          <w:bCs/>
        </w:rPr>
        <w:t xml:space="preserve"> апарати и </w:t>
      </w:r>
      <w:proofErr w:type="spellStart"/>
      <w:r>
        <w:rPr>
          <w:b/>
          <w:bCs/>
        </w:rPr>
        <w:t>водочистваща</w:t>
      </w:r>
      <w:proofErr w:type="spellEnd"/>
      <w:r>
        <w:rPr>
          <w:b/>
          <w:bCs/>
        </w:rPr>
        <w:t xml:space="preserve"> система за нуждите на</w:t>
      </w:r>
      <w:r w:rsidRPr="001B5DD9">
        <w:rPr>
          <w:b/>
          <w:bCs/>
        </w:rPr>
        <w:t xml:space="preserve"> „МБАЛ - ШУМЕН” АД</w:t>
      </w:r>
      <w:r>
        <w:rPr>
          <w:b/>
          <w:bCs/>
        </w:rPr>
        <w:t>, по обособени позиции</w:t>
      </w:r>
      <w:r w:rsidRPr="001B5DD9">
        <w:rPr>
          <w:b/>
          <w:bCs/>
        </w:rPr>
        <w:t>”</w:t>
      </w:r>
      <w:r>
        <w:rPr>
          <w:b/>
          <w:bCs/>
        </w:rPr>
        <w:t xml:space="preserve">, открита с </w:t>
      </w:r>
      <w:r w:rsidRPr="00062806">
        <w:rPr>
          <w:b/>
          <w:bCs/>
        </w:rPr>
        <w:t xml:space="preserve">Решение № </w:t>
      </w:r>
      <w:r>
        <w:rPr>
          <w:b/>
          <w:bCs/>
        </w:rPr>
        <w:t>14/23.11.2018 г.</w:t>
      </w:r>
    </w:p>
    <w:p w:rsidR="001A17E0" w:rsidRPr="00AD026E" w:rsidRDefault="001A17E0" w:rsidP="001A17E0">
      <w:pPr>
        <w:jc w:val="both"/>
        <w:rPr>
          <w:b/>
          <w:lang w:val="ru-RU"/>
        </w:rPr>
      </w:pPr>
    </w:p>
    <w:p w:rsidR="001A17E0" w:rsidRPr="00E0658A" w:rsidRDefault="001A17E0" w:rsidP="001A17E0">
      <w:pPr>
        <w:pStyle w:val="a5"/>
        <w:ind w:right="-286"/>
        <w:rPr>
          <w:rFonts w:ascii="Times New Roman" w:hAnsi="Times New Roman"/>
          <w:sz w:val="24"/>
          <w:szCs w:val="24"/>
        </w:rPr>
      </w:pPr>
    </w:p>
    <w:p w:rsidR="001A17E0" w:rsidRPr="00B900F2" w:rsidRDefault="001A17E0" w:rsidP="001A17E0">
      <w:pPr>
        <w:pStyle w:val="a5"/>
        <w:ind w:right="-286"/>
        <w:rPr>
          <w:rFonts w:ascii="Times New Roman" w:hAnsi="Times New Roman"/>
          <w:sz w:val="26"/>
          <w:szCs w:val="26"/>
          <w:lang w:val="ru-RU"/>
        </w:rPr>
      </w:pPr>
    </w:p>
    <w:p w:rsidR="001A17E0" w:rsidRPr="00E0658A" w:rsidRDefault="001A17E0" w:rsidP="001A17E0">
      <w:pPr>
        <w:pStyle w:val="a5"/>
        <w:ind w:right="-286"/>
        <w:jc w:val="center"/>
        <w:rPr>
          <w:rFonts w:ascii="Times New Roman" w:hAnsi="Times New Roman"/>
          <w:b/>
          <w:sz w:val="26"/>
          <w:szCs w:val="26"/>
        </w:rPr>
      </w:pPr>
      <w:r w:rsidRPr="00E0658A">
        <w:rPr>
          <w:rFonts w:ascii="Times New Roman" w:hAnsi="Times New Roman"/>
          <w:b/>
          <w:sz w:val="26"/>
          <w:szCs w:val="26"/>
        </w:rPr>
        <w:t>Д Е К Л А Р И Р А М, Ч Е:</w:t>
      </w:r>
    </w:p>
    <w:p w:rsidR="001A17E0" w:rsidRPr="00E0658A" w:rsidRDefault="001A17E0" w:rsidP="001A17E0">
      <w:pPr>
        <w:pStyle w:val="a5"/>
        <w:ind w:right="-286"/>
        <w:rPr>
          <w:rFonts w:ascii="Times New Roman" w:hAnsi="Times New Roman"/>
          <w:b/>
          <w:sz w:val="24"/>
          <w:szCs w:val="24"/>
        </w:rPr>
      </w:pPr>
    </w:p>
    <w:p w:rsidR="001A17E0" w:rsidRPr="00864ED4" w:rsidRDefault="001A17E0" w:rsidP="001A17E0">
      <w:pPr>
        <w:pStyle w:val="a7"/>
        <w:ind w:firstLine="708"/>
        <w:jc w:val="both"/>
        <w:rPr>
          <w:rFonts w:eastAsia="Batang"/>
        </w:rPr>
      </w:pPr>
      <w:r w:rsidRPr="008228CE">
        <w:rPr>
          <w:rFonts w:eastAsia="Batang"/>
        </w:rPr>
        <w:lastRenderedPageBreak/>
        <w:t xml:space="preserve">Срокът на валидност на нашата оферта е </w:t>
      </w:r>
      <w:r w:rsidRPr="00A14F17">
        <w:rPr>
          <w:rFonts w:eastAsia="Batang"/>
        </w:rPr>
        <w:t xml:space="preserve">до </w:t>
      </w:r>
      <w:r w:rsidRPr="002E66EB">
        <w:rPr>
          <w:rFonts w:eastAsia="Batang"/>
        </w:rPr>
        <w:t>04.04.2019 т.е. 90 /деветдесет</w:t>
      </w:r>
      <w:r w:rsidRPr="00A14F17">
        <w:rPr>
          <w:rFonts w:eastAsia="Batang"/>
        </w:rPr>
        <w:t>/</w:t>
      </w:r>
      <w:r w:rsidRPr="006F3A28">
        <w:rPr>
          <w:rFonts w:eastAsia="Batang"/>
        </w:rPr>
        <w:t xml:space="preserve"> календарни дни, считано от крайния срок за подаване на офертите в настоящата обществена поръчка.</w:t>
      </w:r>
    </w:p>
    <w:p w:rsidR="001A17E0" w:rsidRPr="00E0658A" w:rsidRDefault="001A17E0" w:rsidP="001A17E0">
      <w:pPr>
        <w:pStyle w:val="a5"/>
        <w:ind w:right="-286"/>
        <w:jc w:val="both"/>
        <w:rPr>
          <w:rFonts w:ascii="Times New Roman" w:hAnsi="Times New Roman"/>
          <w:sz w:val="24"/>
          <w:szCs w:val="24"/>
        </w:rPr>
      </w:pPr>
    </w:p>
    <w:p w:rsidR="001A17E0" w:rsidRPr="00E0658A" w:rsidRDefault="001A17E0" w:rsidP="001A17E0">
      <w:pPr>
        <w:pStyle w:val="a5"/>
        <w:ind w:right="-286"/>
        <w:jc w:val="both"/>
        <w:rPr>
          <w:rFonts w:ascii="Times New Roman" w:hAnsi="Times New Roman"/>
          <w:sz w:val="24"/>
          <w:szCs w:val="24"/>
        </w:rPr>
      </w:pPr>
    </w:p>
    <w:p w:rsidR="001A17E0" w:rsidRPr="00E0658A" w:rsidRDefault="001A17E0" w:rsidP="001A17E0">
      <w:pPr>
        <w:pStyle w:val="a5"/>
        <w:ind w:right="-286"/>
        <w:jc w:val="both"/>
        <w:rPr>
          <w:rFonts w:ascii="Times New Roman" w:hAnsi="Times New Roman"/>
          <w:sz w:val="24"/>
          <w:szCs w:val="24"/>
        </w:rPr>
      </w:pPr>
    </w:p>
    <w:p w:rsidR="001A17E0" w:rsidRPr="00E0658A" w:rsidRDefault="001A17E0" w:rsidP="001A17E0">
      <w:pPr>
        <w:jc w:val="both"/>
      </w:pPr>
      <w:r w:rsidRPr="00E0658A">
        <w:t>Дата...............</w:t>
      </w:r>
      <w:r>
        <w:rPr>
          <w:lang w:val="be-BY"/>
        </w:rPr>
        <w:t>...........</w:t>
      </w:r>
      <w:r w:rsidRPr="00E0658A">
        <w:rPr>
          <w:lang w:val="be-BY"/>
        </w:rPr>
        <w:t xml:space="preserve"> г.</w:t>
      </w:r>
      <w:r w:rsidRPr="00E0658A">
        <w:tab/>
      </w:r>
      <w:r w:rsidRPr="00E0658A">
        <w:tab/>
      </w:r>
      <w:r w:rsidRPr="00E0658A">
        <w:tab/>
      </w:r>
      <w:r w:rsidRPr="00E0658A">
        <w:tab/>
        <w:t>ДЕКЛАРАТОР:................................</w:t>
      </w:r>
    </w:p>
    <w:p w:rsidR="001A17E0" w:rsidRPr="00530082" w:rsidRDefault="001A17E0" w:rsidP="001A17E0">
      <w:pPr>
        <w:pStyle w:val="a5"/>
        <w:ind w:right="-286"/>
        <w:jc w:val="center"/>
        <w:rPr>
          <w:rFonts w:ascii="Times New Roman" w:hAnsi="Times New Roman"/>
          <w:sz w:val="24"/>
          <w:szCs w:val="24"/>
        </w:rPr>
      </w:pP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r>
      <w:r w:rsidRPr="00530082">
        <w:rPr>
          <w:rFonts w:ascii="Times New Roman" w:hAnsi="Times New Roman"/>
          <w:b/>
          <w:sz w:val="24"/>
          <w:szCs w:val="24"/>
        </w:rPr>
        <w:tab/>
        <w:t xml:space="preserve">     </w:t>
      </w:r>
      <w:r w:rsidRPr="00530082">
        <w:rPr>
          <w:rFonts w:ascii="Times New Roman" w:hAnsi="Times New Roman"/>
          <w:sz w:val="24"/>
          <w:szCs w:val="24"/>
        </w:rPr>
        <w:t>/подпис и печат/</w:t>
      </w:r>
    </w:p>
    <w:p w:rsidR="001A17E0" w:rsidRDefault="001A17E0" w:rsidP="001A17E0"/>
    <w:p w:rsidR="001A17E0" w:rsidRDefault="001A17E0" w:rsidP="001A17E0"/>
    <w:p w:rsidR="001A17E0" w:rsidRDefault="001A17E0" w:rsidP="001A17E0"/>
    <w:p w:rsidR="001A17E0" w:rsidRDefault="001A17E0" w:rsidP="001A17E0"/>
    <w:p w:rsidR="001A17E0" w:rsidRDefault="001A17E0" w:rsidP="001A17E0"/>
    <w:p w:rsidR="001A17E0" w:rsidRDefault="001A17E0" w:rsidP="001A17E0"/>
    <w:p w:rsidR="001A17E0" w:rsidRDefault="001A17E0" w:rsidP="001A17E0">
      <w:pPr>
        <w:pStyle w:val="a5"/>
        <w:ind w:right="-286"/>
        <w:jc w:val="center"/>
        <w:rPr>
          <w:rFonts w:ascii="Times New Roman" w:hAnsi="Times New Roman"/>
          <w:sz w:val="24"/>
          <w:szCs w:val="24"/>
        </w:rPr>
      </w:pPr>
    </w:p>
    <w:p w:rsidR="001A17E0" w:rsidRPr="005563A5" w:rsidRDefault="001A17E0" w:rsidP="001A17E0">
      <w:pPr>
        <w:pStyle w:val="a5"/>
        <w:ind w:right="-286"/>
        <w:jc w:val="center"/>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b/>
          <w:sz w:val="24"/>
          <w:szCs w:val="24"/>
        </w:rPr>
        <w:t>Приложение 7</w:t>
      </w:r>
    </w:p>
    <w:p w:rsidR="001A17E0" w:rsidRDefault="001A17E0" w:rsidP="001A17E0">
      <w:pPr>
        <w:pStyle w:val="a5"/>
        <w:ind w:right="-286"/>
        <w:jc w:val="center"/>
        <w:rPr>
          <w:rFonts w:ascii="Times New Roman" w:hAnsi="Times New Roman"/>
          <w:b/>
          <w:sz w:val="24"/>
          <w:szCs w:val="24"/>
        </w:rPr>
      </w:pPr>
    </w:p>
    <w:p w:rsidR="001A17E0" w:rsidRDefault="001A17E0" w:rsidP="001A17E0">
      <w:pPr>
        <w:pStyle w:val="a5"/>
        <w:ind w:right="-286"/>
        <w:jc w:val="center"/>
        <w:rPr>
          <w:rFonts w:ascii="Times New Roman" w:hAnsi="Times New Roman"/>
          <w:b/>
          <w:sz w:val="28"/>
          <w:szCs w:val="28"/>
          <w:lang w:eastAsia="en-US"/>
        </w:rPr>
      </w:pPr>
      <w:r w:rsidRPr="00857530">
        <w:rPr>
          <w:rFonts w:ascii="Times New Roman" w:hAnsi="Times New Roman"/>
          <w:b/>
          <w:sz w:val="28"/>
          <w:szCs w:val="28"/>
          <w:lang w:eastAsia="en-US"/>
        </w:rPr>
        <w:t>ЦЕНОВО ПРЕДЛОЖЕНИЕ</w:t>
      </w:r>
    </w:p>
    <w:p w:rsidR="001A17E0" w:rsidRPr="00857530" w:rsidRDefault="001A17E0" w:rsidP="001A17E0">
      <w:pPr>
        <w:pStyle w:val="a5"/>
        <w:ind w:right="-286"/>
        <w:jc w:val="center"/>
        <w:rPr>
          <w:rFonts w:ascii="Times New Roman" w:hAnsi="Times New Roman"/>
          <w:b/>
          <w:sz w:val="24"/>
          <w:szCs w:val="24"/>
        </w:rPr>
      </w:pPr>
    </w:p>
    <w:p w:rsidR="001A17E0" w:rsidRPr="004D04B9" w:rsidRDefault="001A17E0" w:rsidP="001A17E0">
      <w:pPr>
        <w:jc w:val="both"/>
      </w:pPr>
      <w:r w:rsidRPr="004D04B9">
        <w:t xml:space="preserve">Настоящото </w:t>
      </w:r>
      <w:r>
        <w:t xml:space="preserve">ценово </w:t>
      </w:r>
      <w:r w:rsidRPr="004D04B9">
        <w:t>предложение е подадено от:</w:t>
      </w:r>
    </w:p>
    <w:p w:rsidR="001A17E0" w:rsidRPr="004D04B9" w:rsidRDefault="001A17E0" w:rsidP="001A17E0">
      <w:pPr>
        <w:jc w:val="both"/>
      </w:pPr>
      <w:r w:rsidRPr="004D04B9">
        <w:t>.........................................................................................................................................</w:t>
      </w:r>
      <w:r>
        <w:t>......................</w:t>
      </w:r>
    </w:p>
    <w:p w:rsidR="001A17E0" w:rsidRPr="004D04B9" w:rsidRDefault="001A17E0" w:rsidP="001A17E0">
      <w:pPr>
        <w:jc w:val="center"/>
        <w:rPr>
          <w:i/>
        </w:rPr>
      </w:pPr>
      <w:r>
        <w:rPr>
          <w:i/>
        </w:rPr>
        <w:t>(наименование на участника</w:t>
      </w:r>
      <w:r w:rsidRPr="004D04B9">
        <w:rPr>
          <w:i/>
        </w:rPr>
        <w:t>)</w:t>
      </w:r>
    </w:p>
    <w:p w:rsidR="001A17E0" w:rsidRPr="004D04B9" w:rsidRDefault="001A17E0" w:rsidP="001A17E0">
      <w:pPr>
        <w:jc w:val="both"/>
      </w:pPr>
      <w:r w:rsidRPr="004D04B9">
        <w:t>и подписано от:..............................................................................................................</w:t>
      </w:r>
      <w:r>
        <w:t>.....................</w:t>
      </w:r>
    </w:p>
    <w:p w:rsidR="001A17E0" w:rsidRDefault="001A17E0" w:rsidP="001A17E0">
      <w:pPr>
        <w:jc w:val="center"/>
        <w:rPr>
          <w:i/>
        </w:rPr>
      </w:pPr>
      <w:r w:rsidRPr="004D04B9">
        <w:rPr>
          <w:i/>
        </w:rPr>
        <w:t>(трите имена и ЕГН)</w:t>
      </w:r>
    </w:p>
    <w:p w:rsidR="001A17E0" w:rsidRPr="004D04B9" w:rsidRDefault="001A17E0" w:rsidP="001A17E0">
      <w:pPr>
        <w:jc w:val="center"/>
        <w:rPr>
          <w:i/>
        </w:rPr>
      </w:pPr>
    </w:p>
    <w:p w:rsidR="001A17E0" w:rsidRPr="004D04B9" w:rsidRDefault="001A17E0" w:rsidP="001A17E0">
      <w:pPr>
        <w:jc w:val="both"/>
      </w:pPr>
      <w:r w:rsidRPr="004D04B9">
        <w:t>в качеството на: ..................................................................................................</w:t>
      </w:r>
      <w:r>
        <w:t>................................</w:t>
      </w:r>
    </w:p>
    <w:p w:rsidR="001A17E0" w:rsidRPr="004D04B9" w:rsidRDefault="001A17E0" w:rsidP="001A17E0">
      <w:pPr>
        <w:jc w:val="center"/>
        <w:rPr>
          <w:i/>
        </w:rPr>
      </w:pPr>
      <w:r w:rsidRPr="004D04B9">
        <w:rPr>
          <w:i/>
        </w:rPr>
        <w:t>(длъжност)</w:t>
      </w:r>
    </w:p>
    <w:p w:rsidR="001A17E0" w:rsidRDefault="001A17E0" w:rsidP="001A17E0">
      <w:pPr>
        <w:jc w:val="both"/>
        <w:rPr>
          <w:b/>
          <w:bCs/>
        </w:rPr>
      </w:pPr>
      <w:r w:rsidRPr="004D04B9">
        <w:t>законен /или упълном</w:t>
      </w:r>
      <w:r>
        <w:t xml:space="preserve">ощен/ представител на участника в открита процедура </w:t>
      </w:r>
      <w:r w:rsidRPr="00CB24F4">
        <w:t xml:space="preserve">с предмет: </w:t>
      </w:r>
      <w:r>
        <w:rPr>
          <w:b/>
          <w:bCs/>
        </w:rPr>
        <w:t>„Доставка, монтаж, въвеждане</w:t>
      </w:r>
      <w:r w:rsidRPr="001B5DD9">
        <w:rPr>
          <w:b/>
          <w:bCs/>
        </w:rPr>
        <w:t xml:space="preserve"> в експлоатация</w:t>
      </w:r>
      <w:r w:rsidRPr="00DF2E4D">
        <w:rPr>
          <w:b/>
          <w:bCs/>
          <w:lang w:val="ru-RU"/>
        </w:rPr>
        <w:t xml:space="preserve">, </w:t>
      </w:r>
      <w:r w:rsidRPr="001B5DD9">
        <w:rPr>
          <w:b/>
          <w:bCs/>
        </w:rPr>
        <w:t>обучение на персонала</w:t>
      </w:r>
      <w:r w:rsidRPr="00DF2E4D">
        <w:rPr>
          <w:b/>
          <w:bCs/>
          <w:lang w:val="ru-RU"/>
        </w:rPr>
        <w:t>,</w:t>
      </w:r>
      <w:r w:rsidRPr="001B5DD9">
        <w:rPr>
          <w:b/>
          <w:bCs/>
        </w:rPr>
        <w:t xml:space="preserve"> гаранционн</w:t>
      </w:r>
      <w:r>
        <w:rPr>
          <w:b/>
          <w:bCs/>
        </w:rPr>
        <w:t xml:space="preserve">о обслужване и сервиз на </w:t>
      </w:r>
      <w:proofErr w:type="spellStart"/>
      <w:r>
        <w:rPr>
          <w:b/>
          <w:bCs/>
        </w:rPr>
        <w:t>хемодиализни</w:t>
      </w:r>
      <w:proofErr w:type="spellEnd"/>
      <w:r>
        <w:rPr>
          <w:b/>
          <w:bCs/>
        </w:rPr>
        <w:t xml:space="preserve"> апарати и </w:t>
      </w:r>
      <w:proofErr w:type="spellStart"/>
      <w:r>
        <w:rPr>
          <w:b/>
          <w:bCs/>
        </w:rPr>
        <w:t>водоочистваща</w:t>
      </w:r>
      <w:proofErr w:type="spellEnd"/>
      <w:r>
        <w:rPr>
          <w:b/>
          <w:bCs/>
        </w:rPr>
        <w:t xml:space="preserve"> система  за нуждите на</w:t>
      </w:r>
      <w:r w:rsidRPr="001B5DD9">
        <w:rPr>
          <w:b/>
          <w:bCs/>
        </w:rPr>
        <w:t xml:space="preserve"> „МБАЛ - ШУМЕН” АД</w:t>
      </w:r>
      <w:r>
        <w:rPr>
          <w:b/>
          <w:bCs/>
        </w:rPr>
        <w:t>, по обособени позиции</w:t>
      </w:r>
      <w:r w:rsidRPr="001B5DD9">
        <w:rPr>
          <w:b/>
          <w:bCs/>
        </w:rPr>
        <w:t>”</w:t>
      </w:r>
      <w:r>
        <w:rPr>
          <w:b/>
          <w:bCs/>
        </w:rPr>
        <w:t xml:space="preserve">, открита с </w:t>
      </w:r>
      <w:r w:rsidRPr="00062806">
        <w:rPr>
          <w:b/>
          <w:bCs/>
        </w:rPr>
        <w:t xml:space="preserve">Решение № </w:t>
      </w:r>
      <w:r>
        <w:rPr>
          <w:b/>
          <w:bCs/>
        </w:rPr>
        <w:t>14/23.11.2018 г.</w:t>
      </w:r>
    </w:p>
    <w:p w:rsidR="001A17E0" w:rsidRDefault="001A17E0" w:rsidP="001A17E0">
      <w:pPr>
        <w:jc w:val="both"/>
        <w:rPr>
          <w:bCs/>
          <w:i/>
        </w:rPr>
      </w:pPr>
    </w:p>
    <w:p w:rsidR="001A17E0" w:rsidRPr="00A27163" w:rsidRDefault="001A17E0" w:rsidP="001A17E0">
      <w:pPr>
        <w:spacing w:after="240"/>
        <w:jc w:val="center"/>
        <w:rPr>
          <w:b/>
          <w:sz w:val="28"/>
          <w:szCs w:val="28"/>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571"/>
        <w:gridCol w:w="992"/>
        <w:gridCol w:w="993"/>
        <w:gridCol w:w="1134"/>
        <w:gridCol w:w="2409"/>
      </w:tblGrid>
      <w:tr w:rsidR="001A17E0" w:rsidRPr="00A27163" w:rsidTr="00E717DD">
        <w:trPr>
          <w:trHeight w:val="583"/>
        </w:trPr>
        <w:tc>
          <w:tcPr>
            <w:tcW w:w="648" w:type="dxa"/>
            <w:vAlign w:val="center"/>
          </w:tcPr>
          <w:p w:rsidR="001A17E0" w:rsidRPr="00A27163" w:rsidRDefault="001A17E0" w:rsidP="00E717DD">
            <w:pPr>
              <w:ind w:left="-180" w:firstLine="180"/>
              <w:jc w:val="center"/>
              <w:rPr>
                <w:rFonts w:ascii="Dutch" w:hAnsi="Dutch"/>
                <w:b/>
                <w:sz w:val="22"/>
                <w:szCs w:val="22"/>
                <w:lang w:eastAsia="en-US"/>
              </w:rPr>
            </w:pPr>
            <w:r w:rsidRPr="00A27163">
              <w:rPr>
                <w:b/>
                <w:sz w:val="22"/>
                <w:szCs w:val="22"/>
                <w:lang w:eastAsia="en-US"/>
              </w:rPr>
              <w:t xml:space="preserve">ОП    </w:t>
            </w:r>
            <w:r w:rsidRPr="00A27163">
              <w:rPr>
                <w:rFonts w:ascii="Dutch" w:hAnsi="Dutch"/>
                <w:b/>
                <w:sz w:val="22"/>
                <w:szCs w:val="22"/>
                <w:lang w:eastAsia="en-US"/>
              </w:rPr>
              <w:t>№</w:t>
            </w:r>
          </w:p>
        </w:tc>
        <w:tc>
          <w:tcPr>
            <w:tcW w:w="3571" w:type="dxa"/>
            <w:vAlign w:val="center"/>
          </w:tcPr>
          <w:p w:rsidR="001A17E0" w:rsidRPr="00A27163" w:rsidRDefault="001A17E0" w:rsidP="00E717DD">
            <w:pPr>
              <w:jc w:val="center"/>
              <w:rPr>
                <w:b/>
                <w:sz w:val="22"/>
                <w:szCs w:val="22"/>
                <w:lang w:eastAsia="en-US"/>
              </w:rPr>
            </w:pPr>
            <w:r w:rsidRPr="00A27163">
              <w:rPr>
                <w:b/>
                <w:sz w:val="22"/>
                <w:szCs w:val="22"/>
                <w:lang w:eastAsia="en-US"/>
              </w:rPr>
              <w:t>Обособе</w:t>
            </w:r>
            <w:r>
              <w:rPr>
                <w:b/>
                <w:sz w:val="22"/>
                <w:szCs w:val="22"/>
                <w:lang w:eastAsia="en-US"/>
              </w:rPr>
              <w:t>на позиция - наименование</w:t>
            </w:r>
          </w:p>
        </w:tc>
        <w:tc>
          <w:tcPr>
            <w:tcW w:w="992" w:type="dxa"/>
            <w:vAlign w:val="center"/>
          </w:tcPr>
          <w:p w:rsidR="001A17E0" w:rsidRPr="00A27163" w:rsidRDefault="001A17E0" w:rsidP="00E717DD">
            <w:pPr>
              <w:ind w:left="-468" w:firstLine="468"/>
              <w:jc w:val="center"/>
              <w:rPr>
                <w:b/>
                <w:sz w:val="22"/>
                <w:szCs w:val="22"/>
                <w:lang w:eastAsia="en-US"/>
              </w:rPr>
            </w:pPr>
            <w:r w:rsidRPr="00A27163">
              <w:rPr>
                <w:b/>
                <w:sz w:val="22"/>
                <w:szCs w:val="22"/>
                <w:lang w:eastAsia="en-US"/>
              </w:rPr>
              <w:t>Мяр</w:t>
            </w:r>
            <w:r>
              <w:rPr>
                <w:b/>
                <w:sz w:val="22"/>
                <w:szCs w:val="22"/>
                <w:lang w:eastAsia="en-US"/>
              </w:rPr>
              <w:t>ка</w:t>
            </w:r>
          </w:p>
          <w:p w:rsidR="001A17E0" w:rsidRPr="00A27163" w:rsidRDefault="001A17E0" w:rsidP="00E717DD">
            <w:pPr>
              <w:ind w:left="-468" w:firstLine="468"/>
              <w:jc w:val="center"/>
              <w:rPr>
                <w:b/>
                <w:sz w:val="22"/>
                <w:szCs w:val="22"/>
                <w:lang w:eastAsia="en-US"/>
              </w:rPr>
            </w:pPr>
          </w:p>
        </w:tc>
        <w:tc>
          <w:tcPr>
            <w:tcW w:w="993" w:type="dxa"/>
            <w:vAlign w:val="center"/>
          </w:tcPr>
          <w:p w:rsidR="001A17E0" w:rsidRPr="00A27163" w:rsidRDefault="001A17E0" w:rsidP="00E717DD">
            <w:pPr>
              <w:jc w:val="center"/>
              <w:rPr>
                <w:b/>
                <w:sz w:val="22"/>
                <w:szCs w:val="22"/>
                <w:lang w:eastAsia="en-US"/>
              </w:rPr>
            </w:pPr>
            <w:proofErr w:type="spellStart"/>
            <w:r w:rsidRPr="00A27163">
              <w:rPr>
                <w:b/>
                <w:sz w:val="22"/>
                <w:szCs w:val="22"/>
                <w:lang w:eastAsia="en-US"/>
              </w:rPr>
              <w:t>Коли-чество</w:t>
            </w:r>
            <w:proofErr w:type="spellEnd"/>
          </w:p>
        </w:tc>
        <w:tc>
          <w:tcPr>
            <w:tcW w:w="1134" w:type="dxa"/>
            <w:vAlign w:val="center"/>
          </w:tcPr>
          <w:p w:rsidR="001A17E0" w:rsidRDefault="001A17E0" w:rsidP="00E717DD">
            <w:pPr>
              <w:jc w:val="center"/>
              <w:rPr>
                <w:b/>
                <w:sz w:val="22"/>
                <w:szCs w:val="22"/>
                <w:lang w:eastAsia="en-US"/>
              </w:rPr>
            </w:pPr>
            <w:proofErr w:type="spellStart"/>
            <w:r>
              <w:rPr>
                <w:b/>
                <w:sz w:val="22"/>
                <w:szCs w:val="22"/>
                <w:lang w:eastAsia="en-US"/>
              </w:rPr>
              <w:t>Eдинич</w:t>
            </w:r>
            <w:proofErr w:type="spellEnd"/>
          </w:p>
          <w:p w:rsidR="001A17E0" w:rsidRPr="00A27163" w:rsidRDefault="001A17E0" w:rsidP="00E717DD">
            <w:pPr>
              <w:jc w:val="center"/>
              <w:rPr>
                <w:b/>
                <w:sz w:val="22"/>
                <w:szCs w:val="22"/>
                <w:lang w:eastAsia="en-US"/>
              </w:rPr>
            </w:pPr>
            <w:r>
              <w:rPr>
                <w:b/>
                <w:sz w:val="22"/>
                <w:szCs w:val="22"/>
                <w:lang w:eastAsia="en-US"/>
              </w:rPr>
              <w:t>на</w:t>
            </w:r>
            <w:r w:rsidRPr="00A27163">
              <w:rPr>
                <w:b/>
                <w:sz w:val="22"/>
                <w:szCs w:val="22"/>
                <w:lang w:eastAsia="en-US"/>
              </w:rPr>
              <w:t xml:space="preserve"> цена с вкл. ДДС</w:t>
            </w:r>
          </w:p>
        </w:tc>
        <w:tc>
          <w:tcPr>
            <w:tcW w:w="2409" w:type="dxa"/>
            <w:vAlign w:val="center"/>
          </w:tcPr>
          <w:p w:rsidR="001A17E0" w:rsidRDefault="001A17E0" w:rsidP="00E717DD">
            <w:pPr>
              <w:jc w:val="center"/>
              <w:rPr>
                <w:b/>
                <w:sz w:val="22"/>
                <w:szCs w:val="22"/>
                <w:lang w:eastAsia="en-US"/>
              </w:rPr>
            </w:pPr>
            <w:r>
              <w:rPr>
                <w:b/>
                <w:sz w:val="22"/>
                <w:szCs w:val="22"/>
                <w:lang w:eastAsia="en-US"/>
              </w:rPr>
              <w:t>Крайна обща стойност</w:t>
            </w:r>
            <w:r w:rsidRPr="00A27163">
              <w:rPr>
                <w:b/>
                <w:sz w:val="22"/>
                <w:szCs w:val="22"/>
                <w:lang w:eastAsia="en-US"/>
              </w:rPr>
              <w:t xml:space="preserve"> с вкл. ДДС</w:t>
            </w:r>
          </w:p>
          <w:p w:rsidR="001A17E0" w:rsidRPr="00A27163" w:rsidRDefault="001A17E0" w:rsidP="00E717DD">
            <w:pPr>
              <w:jc w:val="center"/>
              <w:rPr>
                <w:b/>
                <w:sz w:val="22"/>
                <w:szCs w:val="22"/>
                <w:lang w:eastAsia="en-US"/>
              </w:rPr>
            </w:pPr>
            <w:r>
              <w:rPr>
                <w:b/>
                <w:sz w:val="22"/>
                <w:szCs w:val="22"/>
                <w:lang w:eastAsia="en-US"/>
              </w:rPr>
              <w:t>/колона 4 х колона 5/</w:t>
            </w:r>
          </w:p>
        </w:tc>
      </w:tr>
      <w:tr w:rsidR="001A17E0" w:rsidRPr="00A27163" w:rsidTr="00E717DD">
        <w:trPr>
          <w:trHeight w:val="144"/>
        </w:trPr>
        <w:tc>
          <w:tcPr>
            <w:tcW w:w="648" w:type="dxa"/>
            <w:vAlign w:val="center"/>
          </w:tcPr>
          <w:p w:rsidR="001A17E0" w:rsidRPr="007D16DF" w:rsidRDefault="001A17E0" w:rsidP="00E717DD">
            <w:pPr>
              <w:jc w:val="center"/>
              <w:rPr>
                <w:rFonts w:ascii="Calibri" w:hAnsi="Calibri"/>
                <w:b/>
                <w:sz w:val="22"/>
                <w:szCs w:val="22"/>
                <w:lang w:eastAsia="en-US"/>
              </w:rPr>
            </w:pPr>
            <w:r>
              <w:rPr>
                <w:rFonts w:ascii="Calibri" w:hAnsi="Calibri"/>
                <w:b/>
                <w:sz w:val="22"/>
                <w:szCs w:val="22"/>
                <w:lang w:eastAsia="en-US"/>
              </w:rPr>
              <w:t>1</w:t>
            </w:r>
          </w:p>
        </w:tc>
        <w:tc>
          <w:tcPr>
            <w:tcW w:w="3571" w:type="dxa"/>
            <w:vAlign w:val="center"/>
          </w:tcPr>
          <w:p w:rsidR="001A17E0" w:rsidRPr="00A27163" w:rsidRDefault="001A17E0" w:rsidP="00E717DD">
            <w:pPr>
              <w:jc w:val="center"/>
              <w:rPr>
                <w:b/>
                <w:sz w:val="22"/>
                <w:szCs w:val="22"/>
                <w:lang w:eastAsia="en-US"/>
              </w:rPr>
            </w:pPr>
            <w:r>
              <w:rPr>
                <w:b/>
                <w:sz w:val="22"/>
                <w:szCs w:val="22"/>
                <w:lang w:eastAsia="en-US"/>
              </w:rPr>
              <w:t>2</w:t>
            </w:r>
          </w:p>
        </w:tc>
        <w:tc>
          <w:tcPr>
            <w:tcW w:w="992" w:type="dxa"/>
            <w:vAlign w:val="center"/>
          </w:tcPr>
          <w:p w:rsidR="001A17E0" w:rsidRPr="00A27163" w:rsidRDefault="001A17E0" w:rsidP="00E717DD">
            <w:pPr>
              <w:jc w:val="center"/>
              <w:rPr>
                <w:b/>
                <w:bCs/>
                <w:sz w:val="22"/>
                <w:szCs w:val="22"/>
                <w:lang w:eastAsia="en-US"/>
              </w:rPr>
            </w:pPr>
            <w:r>
              <w:rPr>
                <w:b/>
                <w:bCs/>
                <w:sz w:val="22"/>
                <w:szCs w:val="22"/>
                <w:lang w:eastAsia="en-US"/>
              </w:rPr>
              <w:t>3</w:t>
            </w:r>
          </w:p>
        </w:tc>
        <w:tc>
          <w:tcPr>
            <w:tcW w:w="993" w:type="dxa"/>
            <w:vAlign w:val="center"/>
          </w:tcPr>
          <w:p w:rsidR="001A17E0" w:rsidRPr="00A27163" w:rsidRDefault="001A17E0" w:rsidP="00E717DD">
            <w:pPr>
              <w:jc w:val="center"/>
              <w:rPr>
                <w:b/>
                <w:bCs/>
                <w:sz w:val="22"/>
                <w:szCs w:val="22"/>
                <w:lang w:eastAsia="en-US"/>
              </w:rPr>
            </w:pPr>
            <w:r>
              <w:rPr>
                <w:b/>
                <w:bCs/>
                <w:sz w:val="22"/>
                <w:szCs w:val="22"/>
                <w:lang w:eastAsia="en-US"/>
              </w:rPr>
              <w:t>4</w:t>
            </w:r>
          </w:p>
        </w:tc>
        <w:tc>
          <w:tcPr>
            <w:tcW w:w="1134" w:type="dxa"/>
            <w:vAlign w:val="center"/>
          </w:tcPr>
          <w:p w:rsidR="001A17E0" w:rsidRPr="00061EE4" w:rsidRDefault="001A17E0" w:rsidP="00E717DD">
            <w:pPr>
              <w:jc w:val="center"/>
              <w:rPr>
                <w:b/>
                <w:sz w:val="22"/>
                <w:szCs w:val="22"/>
                <w:lang w:eastAsia="en-US"/>
              </w:rPr>
            </w:pPr>
            <w:r w:rsidRPr="00061EE4">
              <w:rPr>
                <w:b/>
                <w:sz w:val="22"/>
                <w:szCs w:val="22"/>
                <w:lang w:eastAsia="en-US"/>
              </w:rPr>
              <w:t>5</w:t>
            </w:r>
          </w:p>
        </w:tc>
        <w:tc>
          <w:tcPr>
            <w:tcW w:w="2409" w:type="dxa"/>
          </w:tcPr>
          <w:p w:rsidR="001A17E0" w:rsidRPr="00061EE4" w:rsidRDefault="001A17E0" w:rsidP="00E717DD">
            <w:pPr>
              <w:jc w:val="center"/>
              <w:rPr>
                <w:b/>
                <w:sz w:val="22"/>
                <w:szCs w:val="22"/>
                <w:lang w:eastAsia="en-US"/>
              </w:rPr>
            </w:pPr>
            <w:r w:rsidRPr="00061EE4">
              <w:rPr>
                <w:b/>
                <w:sz w:val="22"/>
                <w:szCs w:val="22"/>
                <w:lang w:eastAsia="en-US"/>
              </w:rPr>
              <w:t>6</w:t>
            </w:r>
          </w:p>
        </w:tc>
      </w:tr>
    </w:tbl>
    <w:p w:rsidR="001A17E0" w:rsidRPr="00A27163" w:rsidRDefault="001A17E0" w:rsidP="001A17E0">
      <w:pPr>
        <w:rPr>
          <w:szCs w:val="20"/>
          <w:lang w:eastAsia="en-US"/>
        </w:rPr>
      </w:pPr>
    </w:p>
    <w:p w:rsidR="001A17E0" w:rsidRPr="00A27163" w:rsidRDefault="001A17E0" w:rsidP="001A17E0">
      <w:pPr>
        <w:rPr>
          <w:szCs w:val="20"/>
          <w:lang w:eastAsia="en-US"/>
        </w:rPr>
      </w:pPr>
    </w:p>
    <w:p w:rsidR="001A17E0" w:rsidRPr="00A27163" w:rsidRDefault="001A17E0" w:rsidP="001A17E0">
      <w:pPr>
        <w:ind w:left="4956" w:firstLine="708"/>
        <w:jc w:val="both"/>
        <w:rPr>
          <w:rFonts w:ascii="Dutch" w:hAnsi="Dutch"/>
          <w:szCs w:val="20"/>
          <w:lang w:eastAsia="en-US"/>
        </w:rPr>
      </w:pPr>
      <w:r w:rsidRPr="00A27163">
        <w:rPr>
          <w:rFonts w:ascii="Dutch" w:hAnsi="Dutch"/>
          <w:szCs w:val="20"/>
          <w:lang w:eastAsia="en-US"/>
        </w:rPr>
        <w:t>УПРАВИТЕЛ…..........................</w:t>
      </w:r>
    </w:p>
    <w:p w:rsidR="001A17E0" w:rsidRPr="00A27163" w:rsidRDefault="001A17E0" w:rsidP="001A17E0">
      <w:pPr>
        <w:jc w:val="both"/>
        <w:rPr>
          <w:rFonts w:ascii="Dutch" w:hAnsi="Dutch"/>
          <w:szCs w:val="20"/>
          <w:lang w:eastAsia="en-US"/>
        </w:rPr>
      </w:pPr>
      <w:r w:rsidRPr="00E0658A">
        <w:t>Дата...............</w:t>
      </w:r>
      <w:r>
        <w:rPr>
          <w:lang w:val="be-BY"/>
        </w:rPr>
        <w:t>..........</w:t>
      </w:r>
      <w:r w:rsidRPr="00E0658A">
        <w:rPr>
          <w:lang w:val="be-BY"/>
        </w:rPr>
        <w:t xml:space="preserve"> г.</w:t>
      </w:r>
      <w:r w:rsidRPr="00E0658A">
        <w:tab/>
      </w:r>
      <w:r w:rsidRPr="00A27163">
        <w:rPr>
          <w:rFonts w:ascii="Dutch" w:hAnsi="Dutch"/>
          <w:szCs w:val="20"/>
          <w:lang w:eastAsia="en-US"/>
        </w:rPr>
        <w:t xml:space="preserve">                          </w:t>
      </w:r>
      <w:r>
        <w:rPr>
          <w:rFonts w:ascii="Dutch" w:hAnsi="Dutch"/>
          <w:szCs w:val="20"/>
          <w:lang w:eastAsia="en-US"/>
        </w:rPr>
        <w:t xml:space="preserve">                            </w:t>
      </w:r>
      <w:r w:rsidRPr="00A27163">
        <w:rPr>
          <w:rFonts w:ascii="Dutch" w:hAnsi="Dutch"/>
          <w:szCs w:val="20"/>
          <w:lang w:eastAsia="en-US"/>
        </w:rPr>
        <w:t>/или упълномощен представител/</w:t>
      </w:r>
    </w:p>
    <w:p w:rsidR="001A17E0" w:rsidRDefault="001A17E0" w:rsidP="001A17E0">
      <w:pPr>
        <w:jc w:val="both"/>
        <w:rPr>
          <w:rFonts w:ascii="Calibri" w:hAnsi="Calibri"/>
          <w:szCs w:val="20"/>
          <w:lang w:eastAsia="en-US"/>
        </w:rPr>
      </w:pPr>
      <w:r w:rsidRPr="00A27163">
        <w:rPr>
          <w:rFonts w:ascii="Dutch" w:hAnsi="Dutch"/>
          <w:szCs w:val="20"/>
          <w:lang w:eastAsia="en-US"/>
        </w:rPr>
        <w:t xml:space="preserve">                                                                                                                   (подпис и печат )</w:t>
      </w:r>
    </w:p>
    <w:p w:rsidR="001A17E0" w:rsidRPr="00AC421E" w:rsidRDefault="001A17E0" w:rsidP="001A17E0">
      <w:pPr>
        <w:jc w:val="both"/>
        <w:rPr>
          <w:rFonts w:ascii="Calibri" w:hAnsi="Calibri"/>
          <w:szCs w:val="20"/>
          <w:lang w:eastAsia="en-US"/>
        </w:rPr>
      </w:pPr>
    </w:p>
    <w:p w:rsidR="001A17E0" w:rsidRDefault="001A17E0" w:rsidP="001A17E0">
      <w:pPr>
        <w:jc w:val="both"/>
        <w:rPr>
          <w:b/>
          <w:i/>
        </w:rPr>
      </w:pPr>
      <w:r w:rsidRPr="00857530">
        <w:rPr>
          <w:i/>
        </w:rPr>
        <w:lastRenderedPageBreak/>
        <w:t xml:space="preserve">В случай, че предложението е подписано от упълномощено лице, </w:t>
      </w:r>
      <w:r w:rsidRPr="00857530">
        <w:rPr>
          <w:b/>
          <w:i/>
        </w:rPr>
        <w:t>към списъка на документите в офертата се прилага и нотариално заверено пълномощно.</w:t>
      </w:r>
    </w:p>
    <w:p w:rsidR="001A17E0" w:rsidRPr="00857530" w:rsidRDefault="001A17E0" w:rsidP="001A17E0">
      <w:pPr>
        <w:jc w:val="both"/>
        <w:rPr>
          <w:b/>
          <w:i/>
        </w:rPr>
      </w:pPr>
    </w:p>
    <w:p w:rsidR="001A17E0" w:rsidRDefault="001A17E0" w:rsidP="001A17E0">
      <w:pPr>
        <w:jc w:val="both"/>
        <w:rPr>
          <w:b/>
          <w:bCs/>
        </w:rPr>
      </w:pPr>
      <w:r w:rsidRPr="00530082">
        <w:rPr>
          <w:b/>
          <w:bCs/>
        </w:rPr>
        <w:tab/>
      </w:r>
      <w:r w:rsidRPr="00530082">
        <w:rPr>
          <w:b/>
          <w:bCs/>
        </w:rPr>
        <w:tab/>
      </w:r>
      <w:r w:rsidRPr="00530082">
        <w:rPr>
          <w:b/>
          <w:bCs/>
        </w:rPr>
        <w:tab/>
      </w:r>
      <w:r w:rsidRPr="00530082">
        <w:rPr>
          <w:b/>
          <w:bCs/>
        </w:rPr>
        <w:tab/>
      </w:r>
      <w:r w:rsidRPr="00530082">
        <w:rPr>
          <w:b/>
          <w:bCs/>
        </w:rPr>
        <w:tab/>
      </w:r>
      <w:r w:rsidRPr="00530082">
        <w:rPr>
          <w:b/>
          <w:bCs/>
        </w:rPr>
        <w:tab/>
      </w:r>
      <w:r w:rsidRPr="00530082">
        <w:rPr>
          <w:b/>
          <w:bCs/>
        </w:rPr>
        <w:tab/>
      </w:r>
      <w:r w:rsidRPr="00530082">
        <w:rPr>
          <w:b/>
          <w:bCs/>
        </w:rPr>
        <w:tab/>
      </w:r>
      <w:r w:rsidRPr="00530082">
        <w:rPr>
          <w:b/>
          <w:bCs/>
        </w:rPr>
        <w:tab/>
      </w:r>
      <w:r>
        <w:rPr>
          <w:b/>
          <w:bCs/>
        </w:rPr>
        <w:tab/>
        <w:t>Приложение 8</w:t>
      </w:r>
    </w:p>
    <w:p w:rsidR="001A17E0" w:rsidRDefault="001A17E0" w:rsidP="001A17E0">
      <w:pPr>
        <w:jc w:val="both"/>
        <w:rPr>
          <w:b/>
          <w:bCs/>
        </w:rPr>
      </w:pPr>
    </w:p>
    <w:p w:rsidR="001A17E0" w:rsidRPr="006B4830" w:rsidRDefault="001A17E0" w:rsidP="001A17E0">
      <w:pPr>
        <w:jc w:val="both"/>
        <w:rPr>
          <w:b/>
          <w:bCs/>
        </w:rPr>
      </w:pPr>
    </w:p>
    <w:p w:rsidR="001A17E0" w:rsidRPr="00F65EF5" w:rsidRDefault="001A17E0" w:rsidP="001A17E0">
      <w:pPr>
        <w:pStyle w:val="5"/>
        <w:rPr>
          <w:sz w:val="26"/>
          <w:szCs w:val="26"/>
        </w:rPr>
      </w:pPr>
      <w:r w:rsidRPr="00F65EF5">
        <w:rPr>
          <w:sz w:val="26"/>
          <w:szCs w:val="26"/>
        </w:rPr>
        <w:t>ПРОЕКТ НА ДОГОВОР</w:t>
      </w:r>
    </w:p>
    <w:p w:rsidR="001A17E0" w:rsidRPr="00A27163" w:rsidRDefault="001A17E0" w:rsidP="001A17E0">
      <w:pPr>
        <w:jc w:val="center"/>
        <w:rPr>
          <w:b/>
          <w:bCs/>
          <w:sz w:val="26"/>
          <w:szCs w:val="26"/>
        </w:rPr>
      </w:pPr>
      <w:r w:rsidRPr="00A27163">
        <w:rPr>
          <w:b/>
          <w:bCs/>
          <w:sz w:val="26"/>
          <w:szCs w:val="26"/>
        </w:rPr>
        <w:t>за възлагане на обществена поръ</w:t>
      </w:r>
      <w:r>
        <w:rPr>
          <w:b/>
          <w:bCs/>
          <w:sz w:val="26"/>
          <w:szCs w:val="26"/>
        </w:rPr>
        <w:t>чка за доставка, монтаж, въвеждане</w:t>
      </w:r>
      <w:r w:rsidRPr="00A27163">
        <w:rPr>
          <w:b/>
          <w:bCs/>
          <w:sz w:val="26"/>
          <w:szCs w:val="26"/>
        </w:rPr>
        <w:t xml:space="preserve"> в експлоатация</w:t>
      </w:r>
      <w:r w:rsidRPr="00DF2E4D">
        <w:rPr>
          <w:b/>
          <w:bCs/>
          <w:sz w:val="26"/>
          <w:szCs w:val="26"/>
          <w:lang w:val="ru-RU"/>
        </w:rPr>
        <w:t xml:space="preserve">, </w:t>
      </w:r>
      <w:r w:rsidRPr="00A27163">
        <w:rPr>
          <w:b/>
          <w:bCs/>
          <w:sz w:val="26"/>
          <w:szCs w:val="26"/>
        </w:rPr>
        <w:t>обучение на персонала</w:t>
      </w:r>
      <w:r w:rsidRPr="00DF2E4D">
        <w:rPr>
          <w:b/>
          <w:bCs/>
          <w:sz w:val="26"/>
          <w:szCs w:val="26"/>
          <w:lang w:val="ru-RU"/>
        </w:rPr>
        <w:t>,</w:t>
      </w:r>
      <w:r w:rsidRPr="00A27163">
        <w:rPr>
          <w:b/>
          <w:bCs/>
          <w:sz w:val="26"/>
          <w:szCs w:val="26"/>
        </w:rPr>
        <w:t xml:space="preserve"> гаранционн</w:t>
      </w:r>
      <w:r>
        <w:rPr>
          <w:b/>
          <w:bCs/>
          <w:sz w:val="26"/>
          <w:szCs w:val="26"/>
        </w:rPr>
        <w:t xml:space="preserve">о обслужване и сервиз на </w:t>
      </w:r>
      <w:proofErr w:type="spellStart"/>
      <w:r>
        <w:rPr>
          <w:b/>
          <w:bCs/>
          <w:sz w:val="26"/>
          <w:szCs w:val="26"/>
        </w:rPr>
        <w:t>хемодиализни</w:t>
      </w:r>
      <w:proofErr w:type="spellEnd"/>
      <w:r>
        <w:rPr>
          <w:b/>
          <w:bCs/>
          <w:sz w:val="26"/>
          <w:szCs w:val="26"/>
        </w:rPr>
        <w:t xml:space="preserve"> апарати и </w:t>
      </w:r>
      <w:proofErr w:type="spellStart"/>
      <w:r>
        <w:rPr>
          <w:b/>
          <w:bCs/>
          <w:sz w:val="26"/>
          <w:szCs w:val="26"/>
        </w:rPr>
        <w:t>водоочистваща</w:t>
      </w:r>
      <w:proofErr w:type="spellEnd"/>
      <w:r>
        <w:rPr>
          <w:b/>
          <w:bCs/>
          <w:sz w:val="26"/>
          <w:szCs w:val="26"/>
        </w:rPr>
        <w:t xml:space="preserve"> система за нуждите </w:t>
      </w:r>
      <w:r w:rsidRPr="00A27163">
        <w:rPr>
          <w:b/>
          <w:bCs/>
          <w:sz w:val="26"/>
          <w:szCs w:val="26"/>
        </w:rPr>
        <w:t xml:space="preserve"> на „МБАЛ - ШУМЕН” АД</w:t>
      </w:r>
      <w:r>
        <w:rPr>
          <w:b/>
          <w:bCs/>
          <w:sz w:val="26"/>
          <w:szCs w:val="26"/>
        </w:rPr>
        <w:t>, по обособени позиции</w:t>
      </w:r>
      <w:r w:rsidRPr="00A27163">
        <w:rPr>
          <w:b/>
          <w:bCs/>
          <w:sz w:val="26"/>
          <w:szCs w:val="26"/>
        </w:rPr>
        <w:t>”</w:t>
      </w:r>
    </w:p>
    <w:p w:rsidR="001A17E0" w:rsidRPr="00F87ADA" w:rsidRDefault="001A17E0" w:rsidP="001A17E0">
      <w:pPr>
        <w:jc w:val="center"/>
        <w:rPr>
          <w:b/>
          <w:bCs/>
        </w:rPr>
      </w:pPr>
    </w:p>
    <w:p w:rsidR="001A17E0" w:rsidRPr="00F87ADA" w:rsidRDefault="001A17E0" w:rsidP="001A17E0">
      <w:pPr>
        <w:jc w:val="both"/>
        <w:rPr>
          <w:b/>
          <w:bCs/>
        </w:rPr>
      </w:pPr>
    </w:p>
    <w:p w:rsidR="001A17E0" w:rsidRPr="00F87ADA" w:rsidRDefault="001A17E0" w:rsidP="001A17E0">
      <w:pPr>
        <w:ind w:firstLine="720"/>
        <w:jc w:val="both"/>
        <w:rPr>
          <w:b/>
        </w:rPr>
      </w:pPr>
      <w:r w:rsidRPr="00F87ADA">
        <w:rPr>
          <w:b/>
        </w:rPr>
        <w:t>Днес, .................. 201</w:t>
      </w:r>
      <w:r>
        <w:rPr>
          <w:b/>
        </w:rPr>
        <w:t>9</w:t>
      </w:r>
      <w:r w:rsidRPr="00F87ADA">
        <w:rPr>
          <w:b/>
        </w:rPr>
        <w:t xml:space="preserve"> г. в гр. Шумен между:</w:t>
      </w:r>
    </w:p>
    <w:p w:rsidR="001A17E0" w:rsidRPr="00F87ADA" w:rsidRDefault="001A17E0" w:rsidP="001A17E0">
      <w:pPr>
        <w:ind w:firstLine="720"/>
        <w:jc w:val="both"/>
        <w:rPr>
          <w:b/>
        </w:rPr>
      </w:pPr>
    </w:p>
    <w:p w:rsidR="001A17E0" w:rsidRPr="00F87ADA" w:rsidRDefault="001A17E0" w:rsidP="001A17E0">
      <w:pPr>
        <w:ind w:firstLine="720"/>
        <w:jc w:val="both"/>
      </w:pPr>
      <w:r w:rsidRPr="00F87ADA">
        <w:rPr>
          <w:b/>
        </w:rPr>
        <w:t>1. ”МНОГОПРОФИЛНА БОЛНИЦА ЗА АКТИВНО ЛЕЧЕНИЕ-ШУМЕН” АД</w:t>
      </w:r>
      <w:r w:rsidRPr="00F87ADA">
        <w:t xml:space="preserve"> със седалище и адрес на управление: гр. Шумен, ул. “Васил </w:t>
      </w:r>
      <w:proofErr w:type="spellStart"/>
      <w:r w:rsidRPr="00F87ADA">
        <w:t>Априлов</w:t>
      </w:r>
      <w:proofErr w:type="spellEnd"/>
      <w:r w:rsidRPr="00F87ADA">
        <w:t xml:space="preserve">” № 63, </w:t>
      </w:r>
      <w:r w:rsidRPr="00F87ADA">
        <w:rPr>
          <w:b/>
          <w:bCs/>
        </w:rPr>
        <w:t>ЕИК 127521092</w:t>
      </w:r>
      <w:r>
        <w:t xml:space="preserve">, </w:t>
      </w:r>
      <w:r w:rsidRPr="00F87ADA">
        <w:t>тел. 054/ 855 755, факс 054/ 800 751, представляв</w:t>
      </w:r>
      <w:r>
        <w:t>ано от д-р Димитър Георгиев Костов</w:t>
      </w:r>
      <w:r w:rsidRPr="00F87ADA">
        <w:t xml:space="preserve"> – изпълнителен директор, наричано по – долу за краткост </w:t>
      </w:r>
      <w:r w:rsidRPr="00F87ADA">
        <w:rPr>
          <w:b/>
        </w:rPr>
        <w:t>„ВЪЗЛОЖИТЕЛ”</w:t>
      </w:r>
      <w:r w:rsidRPr="00F87ADA">
        <w:t xml:space="preserve"> от една страна </w:t>
      </w:r>
    </w:p>
    <w:p w:rsidR="001A17E0" w:rsidRPr="00F87ADA" w:rsidRDefault="001A17E0" w:rsidP="001A17E0">
      <w:pPr>
        <w:ind w:firstLine="720"/>
        <w:jc w:val="both"/>
      </w:pPr>
      <w:r w:rsidRPr="00F87ADA">
        <w:t>и</w:t>
      </w:r>
    </w:p>
    <w:p w:rsidR="001A17E0" w:rsidRPr="00F87ADA" w:rsidRDefault="001A17E0" w:rsidP="001A17E0">
      <w:pPr>
        <w:ind w:firstLine="720"/>
        <w:jc w:val="both"/>
        <w:rPr>
          <w:b/>
          <w:bCs/>
        </w:rPr>
      </w:pPr>
      <w:r w:rsidRPr="00F87ADA">
        <w:rPr>
          <w:b/>
        </w:rPr>
        <w:t xml:space="preserve">2. ......................................................................................., </w:t>
      </w:r>
      <w:r w:rsidRPr="00F87ADA">
        <w:t>със седалище и  адрес на управление: .........................................................................................</w:t>
      </w:r>
      <w:r w:rsidRPr="00F87ADA">
        <w:rPr>
          <w:b/>
        </w:rPr>
        <w:t>,</w:t>
      </w:r>
      <w:r w:rsidRPr="00F87ADA">
        <w:t xml:space="preserve"> </w:t>
      </w:r>
      <w:r w:rsidRPr="00F87ADA">
        <w:rPr>
          <w:b/>
          <w:bCs/>
        </w:rPr>
        <w:t xml:space="preserve">ЕИК </w:t>
      </w:r>
      <w:r w:rsidRPr="00F87ADA">
        <w:t>................................., тел. ........................, факс ...............</w:t>
      </w:r>
      <w:r>
        <w:t>.......</w:t>
      </w:r>
      <w:r w:rsidRPr="00F87ADA">
        <w:t xml:space="preserve">....... представлявано от ....................................................................- ....................................................., от друга страна, наричано за краткост по – долу </w:t>
      </w:r>
      <w:r w:rsidRPr="00F87ADA">
        <w:rPr>
          <w:b/>
          <w:bCs/>
        </w:rPr>
        <w:t>“ИЗПЪЛНИТЕЛ”,</w:t>
      </w:r>
    </w:p>
    <w:p w:rsidR="001A17E0" w:rsidRPr="00F87ADA" w:rsidRDefault="001A17E0" w:rsidP="001A17E0">
      <w:pPr>
        <w:ind w:firstLine="720"/>
        <w:jc w:val="both"/>
        <w:rPr>
          <w:bCs/>
        </w:rPr>
      </w:pPr>
    </w:p>
    <w:p w:rsidR="001A17E0" w:rsidRPr="00F87ADA" w:rsidRDefault="001A17E0" w:rsidP="001A17E0">
      <w:pPr>
        <w:ind w:firstLine="708"/>
        <w:jc w:val="both"/>
      </w:pPr>
      <w:r w:rsidRPr="00F87ADA">
        <w:t xml:space="preserve">на основание </w:t>
      </w:r>
      <w:r>
        <w:t xml:space="preserve">чл. 112 от ЗОП и </w:t>
      </w:r>
      <w:r w:rsidRPr="00F87ADA">
        <w:t>Решение № ......../....................г. на</w:t>
      </w:r>
      <w:r>
        <w:t xml:space="preserve"> ВЪЗЛОЖИТЕЛЯ за </w:t>
      </w:r>
      <w:r w:rsidRPr="00F87ADA">
        <w:t xml:space="preserve"> </w:t>
      </w:r>
      <w:r>
        <w:t xml:space="preserve">определяне </w:t>
      </w:r>
      <w:r w:rsidRPr="00F87ADA">
        <w:t>на изпълнител на обществена поръчка</w:t>
      </w:r>
      <w:r>
        <w:t xml:space="preserve"> с предмет „Доставка, монтаж, въвеждане в експлоатация, обучение на персонала, гаранционно обслужване и сервиз на </w:t>
      </w:r>
      <w:proofErr w:type="spellStart"/>
      <w:r>
        <w:t>хемодиализни</w:t>
      </w:r>
      <w:proofErr w:type="spellEnd"/>
      <w:r>
        <w:t xml:space="preserve"> апарати и </w:t>
      </w:r>
      <w:proofErr w:type="spellStart"/>
      <w:r>
        <w:t>водоочистваща</w:t>
      </w:r>
      <w:proofErr w:type="spellEnd"/>
      <w:r>
        <w:t xml:space="preserve"> система за нуждите на „МБАЛ – Шумен” АД, по обособени позиции”</w:t>
      </w:r>
      <w:r w:rsidRPr="00F87ADA">
        <w:t>, се сключи настоящия</w:t>
      </w:r>
      <w:r>
        <w:t>т договор, при следните условия</w:t>
      </w:r>
      <w:r w:rsidRPr="00F87ADA">
        <w:t>:</w:t>
      </w:r>
    </w:p>
    <w:p w:rsidR="001A17E0" w:rsidRPr="00F65EF5" w:rsidRDefault="001A17E0" w:rsidP="001A17E0">
      <w:pPr>
        <w:pStyle w:val="9"/>
        <w:jc w:val="center"/>
        <w:rPr>
          <w:rFonts w:ascii="Times New Roman" w:hAnsi="Times New Roman" w:cs="Times New Roman"/>
          <w:b/>
          <w:bCs/>
          <w:sz w:val="24"/>
        </w:rPr>
      </w:pPr>
      <w:r w:rsidRPr="00F65EF5">
        <w:rPr>
          <w:rFonts w:ascii="Times New Roman" w:hAnsi="Times New Roman" w:cs="Times New Roman"/>
          <w:b/>
          <w:bCs/>
          <w:sz w:val="24"/>
        </w:rPr>
        <w:t>І. ПРЕДМЕТ НА ДОГОВОРА</w:t>
      </w:r>
    </w:p>
    <w:p w:rsidR="001A17E0" w:rsidRDefault="001A17E0" w:rsidP="001A17E0">
      <w:pPr>
        <w:jc w:val="both"/>
        <w:rPr>
          <w:szCs w:val="20"/>
          <w:lang w:eastAsia="en-US"/>
        </w:rPr>
      </w:pPr>
      <w:r w:rsidRPr="00651DF9">
        <w:t xml:space="preserve">          </w:t>
      </w:r>
      <w:r w:rsidRPr="00B111FF">
        <w:rPr>
          <w:b/>
        </w:rPr>
        <w:t>Чл.1./1/ ВЪЗЛОЖИТЕЛЯТ</w:t>
      </w:r>
      <w:r w:rsidRPr="00651DF9">
        <w:rPr>
          <w:b/>
        </w:rPr>
        <w:t xml:space="preserve"> </w:t>
      </w:r>
      <w:r w:rsidRPr="00A27163">
        <w:rPr>
          <w:rFonts w:ascii="Dutch" w:hAnsi="Dutch"/>
          <w:szCs w:val="20"/>
          <w:lang w:eastAsia="en-US"/>
        </w:rPr>
        <w:t xml:space="preserve">възлага, а </w:t>
      </w:r>
      <w:r w:rsidRPr="00A27163">
        <w:rPr>
          <w:rFonts w:ascii="Dutch" w:hAnsi="Dutch"/>
          <w:b/>
          <w:szCs w:val="20"/>
          <w:lang w:eastAsia="en-US"/>
        </w:rPr>
        <w:t>ИЗПЪЛНИТЕЛЯТ</w:t>
      </w:r>
      <w:r w:rsidRPr="00A27163">
        <w:rPr>
          <w:rFonts w:ascii="Dutch" w:hAnsi="Dutch"/>
          <w:szCs w:val="20"/>
          <w:lang w:eastAsia="en-US"/>
        </w:rPr>
        <w:t xml:space="preserve"> приема да </w:t>
      </w:r>
      <w:r w:rsidRPr="0037186E">
        <w:rPr>
          <w:szCs w:val="20"/>
          <w:lang w:eastAsia="en-US"/>
        </w:rPr>
        <w:t>достави</w:t>
      </w:r>
      <w:r>
        <w:rPr>
          <w:szCs w:val="20"/>
          <w:lang w:eastAsia="en-US"/>
        </w:rPr>
        <w:t xml:space="preserve"> и прехвърли собствеността на ВЪЗЛОЖИТЕЛЯ специализирана медицинска апаратура/оборудване, съгласно техническата спецификация на ВЪЗЛОЖИТЕЛЯ /Приложение № 1/ и детайлно описана в техническото /Приложение № 2/ и ценовото предложение на ИЗПЪЛНИТЕЛЯ /Приложение № 3/, неразделна част от договора, срещу задължението на ВЪЗЛОЖИТЕЛЯ да я приеме и да заплати договорената цена съгласно  условията, посочени по-долу.</w:t>
      </w:r>
    </w:p>
    <w:p w:rsidR="001A17E0" w:rsidRDefault="001A17E0" w:rsidP="001A17E0">
      <w:pPr>
        <w:jc w:val="both"/>
        <w:rPr>
          <w:szCs w:val="20"/>
          <w:lang w:eastAsia="en-US"/>
        </w:rPr>
      </w:pPr>
      <w:r>
        <w:rPr>
          <w:szCs w:val="20"/>
          <w:lang w:eastAsia="en-US"/>
        </w:rPr>
        <w:tab/>
      </w:r>
      <w:r w:rsidRPr="0037186E">
        <w:rPr>
          <w:b/>
          <w:szCs w:val="20"/>
          <w:lang w:eastAsia="en-US"/>
        </w:rPr>
        <w:t>/2</w:t>
      </w:r>
      <w:r>
        <w:rPr>
          <w:szCs w:val="20"/>
          <w:lang w:eastAsia="en-US"/>
        </w:rPr>
        <w:t>/ Освен доставката по ал. 1, предметът на договора включва и изпълнението на следните дейности:</w:t>
      </w:r>
    </w:p>
    <w:p w:rsidR="001A17E0" w:rsidRDefault="001A17E0" w:rsidP="001A17E0">
      <w:pPr>
        <w:jc w:val="both"/>
        <w:rPr>
          <w:szCs w:val="20"/>
          <w:lang w:eastAsia="en-US"/>
        </w:rPr>
      </w:pPr>
      <w:r>
        <w:rPr>
          <w:szCs w:val="20"/>
          <w:lang w:eastAsia="en-US"/>
        </w:rPr>
        <w:tab/>
        <w:t>1. доставка на медицинската апаратура до мястото на доставка, посочено в настоящия договор;</w:t>
      </w:r>
    </w:p>
    <w:p w:rsidR="001A17E0" w:rsidRDefault="001A17E0" w:rsidP="001A17E0">
      <w:pPr>
        <w:jc w:val="both"/>
        <w:rPr>
          <w:szCs w:val="20"/>
          <w:lang w:eastAsia="en-US"/>
        </w:rPr>
      </w:pPr>
      <w:r>
        <w:rPr>
          <w:szCs w:val="20"/>
          <w:lang w:eastAsia="en-US"/>
        </w:rPr>
        <w:tab/>
        <w:t>2. монтаж/инсталация и въвеждане в експлоатация на доставената медицинска апаратура;</w:t>
      </w:r>
    </w:p>
    <w:p w:rsidR="001A17E0" w:rsidRDefault="001A17E0" w:rsidP="001A17E0">
      <w:pPr>
        <w:jc w:val="both"/>
        <w:rPr>
          <w:szCs w:val="20"/>
          <w:lang w:eastAsia="en-US"/>
        </w:rPr>
      </w:pPr>
      <w:r>
        <w:rPr>
          <w:szCs w:val="20"/>
          <w:lang w:eastAsia="en-US"/>
        </w:rPr>
        <w:tab/>
        <w:t>3. обучение на персонала на ВЪЗЛОЖИТЕЛЯ за работа с доставената медицинска апаратура;</w:t>
      </w:r>
    </w:p>
    <w:p w:rsidR="001A17E0" w:rsidRDefault="001A17E0" w:rsidP="001A17E0">
      <w:pPr>
        <w:jc w:val="both"/>
        <w:rPr>
          <w:szCs w:val="20"/>
          <w:lang w:eastAsia="en-US"/>
        </w:rPr>
      </w:pPr>
      <w:r>
        <w:rPr>
          <w:szCs w:val="20"/>
          <w:lang w:eastAsia="en-US"/>
        </w:rPr>
        <w:lastRenderedPageBreak/>
        <w:tab/>
        <w:t>4. гаранционно обслужване и сервиз на доставената медицинска апаратура и доставка на необходимите части и материали в рамките на гаранционния срок, считано от датата на подписване на приемно-предавателния протокол. Материалите, консумативите, дейностите и условията на гаранционното обслужване са описани в техническото предложение на ИЗПЪЛНИТЕЛЯ.</w:t>
      </w:r>
    </w:p>
    <w:p w:rsidR="001A17E0" w:rsidRDefault="001A17E0" w:rsidP="001A17E0">
      <w:pPr>
        <w:jc w:val="both"/>
        <w:rPr>
          <w:lang w:val="ru-RU"/>
        </w:rPr>
      </w:pPr>
      <w:r>
        <w:rPr>
          <w:b/>
          <w:lang w:val="ru-RU"/>
        </w:rPr>
        <w:tab/>
        <w:t xml:space="preserve">/3/ </w:t>
      </w:r>
      <w:r w:rsidRPr="0037186E">
        <w:rPr>
          <w:lang w:val="ru-RU"/>
        </w:rPr>
        <w:t>ИЗПЪЛНИТЕЛЯТ</w:t>
      </w:r>
      <w:r>
        <w:rPr>
          <w:lang w:val="ru-RU"/>
        </w:rPr>
        <w:t xml:space="preserve"> се </w:t>
      </w:r>
      <w:proofErr w:type="spellStart"/>
      <w:r>
        <w:rPr>
          <w:lang w:val="ru-RU"/>
        </w:rPr>
        <w:t>задължава</w:t>
      </w:r>
      <w:proofErr w:type="spellEnd"/>
      <w:r>
        <w:rPr>
          <w:lang w:val="ru-RU"/>
        </w:rPr>
        <w:t xml:space="preserve"> да </w:t>
      </w:r>
      <w:proofErr w:type="spellStart"/>
      <w:r>
        <w:rPr>
          <w:lang w:val="ru-RU"/>
        </w:rPr>
        <w:t>изпълни</w:t>
      </w:r>
      <w:proofErr w:type="spellEnd"/>
      <w:r>
        <w:rPr>
          <w:lang w:val="ru-RU"/>
        </w:rPr>
        <w:t xml:space="preserve"> </w:t>
      </w:r>
      <w:proofErr w:type="spellStart"/>
      <w:r>
        <w:rPr>
          <w:lang w:val="ru-RU"/>
        </w:rPr>
        <w:t>дейностите</w:t>
      </w:r>
      <w:proofErr w:type="spellEnd"/>
      <w:r>
        <w:rPr>
          <w:lang w:val="ru-RU"/>
        </w:rPr>
        <w:t xml:space="preserve"> по ал. 1 и ал. 2 в </w:t>
      </w:r>
      <w:proofErr w:type="spellStart"/>
      <w:r>
        <w:rPr>
          <w:lang w:val="ru-RU"/>
        </w:rPr>
        <w:t>съответствие</w:t>
      </w:r>
      <w:proofErr w:type="spellEnd"/>
      <w:r>
        <w:rPr>
          <w:lang w:val="ru-RU"/>
        </w:rPr>
        <w:t xml:space="preserve"> с </w:t>
      </w:r>
      <w:proofErr w:type="spellStart"/>
      <w:r>
        <w:rPr>
          <w:lang w:val="ru-RU"/>
        </w:rPr>
        <w:t>изискванията</w:t>
      </w:r>
      <w:proofErr w:type="spellEnd"/>
      <w:r>
        <w:rPr>
          <w:lang w:val="ru-RU"/>
        </w:rPr>
        <w:t xml:space="preserve"> на </w:t>
      </w:r>
      <w:proofErr w:type="spellStart"/>
      <w:r>
        <w:rPr>
          <w:lang w:val="ru-RU"/>
        </w:rPr>
        <w:t>техническата</w:t>
      </w:r>
      <w:proofErr w:type="spellEnd"/>
      <w:r>
        <w:rPr>
          <w:lang w:val="ru-RU"/>
        </w:rPr>
        <w:t xml:space="preserve"> спецификация на ВЪЗЛОЖИТЕЛЯ,  </w:t>
      </w:r>
      <w:proofErr w:type="spellStart"/>
      <w:r>
        <w:rPr>
          <w:lang w:val="ru-RU"/>
        </w:rPr>
        <w:t>техническото</w:t>
      </w:r>
      <w:proofErr w:type="spellEnd"/>
      <w:r>
        <w:rPr>
          <w:lang w:val="ru-RU"/>
        </w:rPr>
        <w:t xml:space="preserve"> и </w:t>
      </w:r>
      <w:proofErr w:type="spellStart"/>
      <w:r>
        <w:rPr>
          <w:lang w:val="ru-RU"/>
        </w:rPr>
        <w:t>ценовото</w:t>
      </w:r>
      <w:proofErr w:type="spellEnd"/>
      <w:r>
        <w:rPr>
          <w:lang w:val="ru-RU"/>
        </w:rPr>
        <w:t xml:space="preserve"> предложение на ИЗПЪЛНИТЕЛЯ, </w:t>
      </w:r>
      <w:proofErr w:type="spellStart"/>
      <w:r>
        <w:rPr>
          <w:lang w:val="ru-RU"/>
        </w:rPr>
        <w:t>които</w:t>
      </w:r>
      <w:proofErr w:type="spellEnd"/>
      <w:r>
        <w:rPr>
          <w:lang w:val="ru-RU"/>
        </w:rPr>
        <w:t xml:space="preserve"> </w:t>
      </w:r>
      <w:proofErr w:type="spellStart"/>
      <w:r>
        <w:rPr>
          <w:lang w:val="ru-RU"/>
        </w:rPr>
        <w:t>са</w:t>
      </w:r>
      <w:proofErr w:type="spellEnd"/>
      <w:r>
        <w:rPr>
          <w:lang w:val="ru-RU"/>
        </w:rPr>
        <w:t xml:space="preserve"> </w:t>
      </w:r>
      <w:proofErr w:type="spellStart"/>
      <w:r>
        <w:rPr>
          <w:lang w:val="ru-RU"/>
        </w:rPr>
        <w:t>неразделна</w:t>
      </w:r>
      <w:proofErr w:type="spellEnd"/>
      <w:r>
        <w:rPr>
          <w:lang w:val="ru-RU"/>
        </w:rPr>
        <w:t xml:space="preserve"> част </w:t>
      </w:r>
      <w:proofErr w:type="gramStart"/>
      <w:r>
        <w:rPr>
          <w:lang w:val="ru-RU"/>
        </w:rPr>
        <w:t>от</w:t>
      </w:r>
      <w:proofErr w:type="gramEnd"/>
      <w:r>
        <w:rPr>
          <w:lang w:val="ru-RU"/>
        </w:rPr>
        <w:t xml:space="preserve"> </w:t>
      </w:r>
      <w:proofErr w:type="spellStart"/>
      <w:r>
        <w:rPr>
          <w:lang w:val="ru-RU"/>
        </w:rPr>
        <w:t>настоящия</w:t>
      </w:r>
      <w:proofErr w:type="spellEnd"/>
      <w:r>
        <w:rPr>
          <w:lang w:val="ru-RU"/>
        </w:rPr>
        <w:t xml:space="preserve"> договор, в </w:t>
      </w:r>
      <w:proofErr w:type="spellStart"/>
      <w:r>
        <w:rPr>
          <w:lang w:val="ru-RU"/>
        </w:rPr>
        <w:t>сроковете</w:t>
      </w:r>
      <w:proofErr w:type="spellEnd"/>
      <w:r>
        <w:rPr>
          <w:lang w:val="ru-RU"/>
        </w:rPr>
        <w:t xml:space="preserve"> по </w:t>
      </w:r>
      <w:proofErr w:type="spellStart"/>
      <w:r>
        <w:rPr>
          <w:lang w:val="ru-RU"/>
        </w:rPr>
        <w:t>настоящия</w:t>
      </w:r>
      <w:proofErr w:type="spellEnd"/>
      <w:r>
        <w:rPr>
          <w:lang w:val="ru-RU"/>
        </w:rPr>
        <w:t xml:space="preserve"> договор.</w:t>
      </w:r>
    </w:p>
    <w:p w:rsidR="001A17E0" w:rsidRPr="00F5207A" w:rsidRDefault="001A17E0" w:rsidP="001A17E0">
      <w:pPr>
        <w:ind w:firstLine="708"/>
        <w:rPr>
          <w:szCs w:val="20"/>
          <w:lang w:eastAsia="en-US"/>
        </w:rPr>
      </w:pPr>
    </w:p>
    <w:p w:rsidR="001A17E0" w:rsidRDefault="001A17E0" w:rsidP="001A17E0">
      <w:pPr>
        <w:pStyle w:val="9"/>
        <w:spacing w:before="0" w:after="0"/>
        <w:jc w:val="center"/>
        <w:rPr>
          <w:rFonts w:ascii="Times New Roman" w:hAnsi="Times New Roman" w:cs="Times New Roman"/>
          <w:b/>
          <w:bCs/>
          <w:caps/>
          <w:sz w:val="24"/>
        </w:rPr>
      </w:pPr>
      <w:r w:rsidRPr="00F65EF5">
        <w:rPr>
          <w:rFonts w:ascii="Times New Roman" w:hAnsi="Times New Roman" w:cs="Times New Roman"/>
          <w:b/>
          <w:bCs/>
          <w:sz w:val="24"/>
        </w:rPr>
        <w:t xml:space="preserve">II. ЦЕНА </w:t>
      </w:r>
      <w:r w:rsidRPr="00F65EF5">
        <w:rPr>
          <w:rFonts w:ascii="Times New Roman" w:hAnsi="Times New Roman" w:cs="Times New Roman"/>
          <w:b/>
          <w:bCs/>
          <w:caps/>
          <w:sz w:val="24"/>
        </w:rPr>
        <w:t>И начин на плащане</w:t>
      </w:r>
    </w:p>
    <w:p w:rsidR="001A17E0" w:rsidRPr="0048459C" w:rsidRDefault="001A17E0" w:rsidP="001A17E0">
      <w:pPr>
        <w:rPr>
          <w:b/>
        </w:rPr>
      </w:pPr>
      <w:r>
        <w:tab/>
      </w:r>
      <w:r w:rsidRPr="0048459C">
        <w:rPr>
          <w:b/>
        </w:rPr>
        <w:t>Цена</w:t>
      </w:r>
    </w:p>
    <w:p w:rsidR="001A17E0" w:rsidRDefault="001A17E0" w:rsidP="001A17E0">
      <w:pPr>
        <w:ind w:firstLine="708"/>
        <w:jc w:val="both"/>
        <w:rPr>
          <w:szCs w:val="20"/>
          <w:lang w:eastAsia="en-US"/>
        </w:rPr>
      </w:pPr>
      <w:r>
        <w:rPr>
          <w:b/>
          <w:bCs/>
        </w:rPr>
        <w:t>Чл.2</w:t>
      </w:r>
      <w:r w:rsidRPr="004E5A93">
        <w:rPr>
          <w:b/>
          <w:bCs/>
        </w:rPr>
        <w:t>.</w:t>
      </w:r>
      <w:r w:rsidRPr="004E5A93">
        <w:rPr>
          <w:bCs/>
        </w:rPr>
        <w:t xml:space="preserve"> </w:t>
      </w:r>
      <w:r w:rsidRPr="004E5A93">
        <w:rPr>
          <w:szCs w:val="20"/>
          <w:lang w:eastAsia="en-US"/>
        </w:rPr>
        <w:t xml:space="preserve"> </w:t>
      </w:r>
      <w:r w:rsidRPr="00A60013">
        <w:rPr>
          <w:b/>
          <w:szCs w:val="20"/>
          <w:lang w:eastAsia="en-US"/>
        </w:rPr>
        <w:t>/1/</w:t>
      </w:r>
      <w:r>
        <w:rPr>
          <w:szCs w:val="20"/>
          <w:lang w:eastAsia="en-US"/>
        </w:rPr>
        <w:t xml:space="preserve"> </w:t>
      </w:r>
      <w:r w:rsidRPr="004E5A93">
        <w:rPr>
          <w:szCs w:val="20"/>
          <w:lang w:eastAsia="en-US"/>
        </w:rPr>
        <w:t>За изпълнението</w:t>
      </w:r>
      <w:r>
        <w:rPr>
          <w:szCs w:val="20"/>
          <w:lang w:eastAsia="en-US"/>
        </w:rPr>
        <w:t xml:space="preserve"> на предмета на договора ВЪЗЛОЖИТЕЛЯТ се задължава да заплати на изпълнителя обща цена в размер на …………/………………………………………/ лева без ДДС, или …………… /……………………………./ лева с включен ДДС, съгласно ценовото му предложение/Приложение № 3/, неразделна част от настоящия договор.</w:t>
      </w:r>
    </w:p>
    <w:p w:rsidR="001A17E0" w:rsidRDefault="001A17E0" w:rsidP="001A17E0">
      <w:pPr>
        <w:ind w:firstLine="708"/>
        <w:jc w:val="both"/>
        <w:rPr>
          <w:szCs w:val="20"/>
          <w:lang w:eastAsia="en-US"/>
        </w:rPr>
      </w:pPr>
      <w:r w:rsidRPr="00A60013">
        <w:rPr>
          <w:b/>
          <w:szCs w:val="20"/>
          <w:lang w:eastAsia="en-US"/>
        </w:rPr>
        <w:t>/2/</w:t>
      </w:r>
      <w:r>
        <w:rPr>
          <w:szCs w:val="20"/>
          <w:lang w:eastAsia="en-US"/>
        </w:rPr>
        <w:t xml:space="preserve"> Цената по ал. 1 включва:</w:t>
      </w:r>
    </w:p>
    <w:p w:rsidR="001A17E0" w:rsidRDefault="001A17E0" w:rsidP="001A17E0">
      <w:pPr>
        <w:ind w:firstLine="708"/>
        <w:jc w:val="both"/>
        <w:rPr>
          <w:szCs w:val="20"/>
          <w:lang w:eastAsia="en-US"/>
        </w:rPr>
      </w:pPr>
      <w:r>
        <w:rPr>
          <w:szCs w:val="20"/>
          <w:lang w:eastAsia="en-US"/>
        </w:rPr>
        <w:t>1. цената за доставка и прехвърляне на собствеността на медицинската апаратура, предмет на договора, монтажа, въвеждането в експлоатация и обучението на персонала на ВЪЗЛОЖИТЕЛЯ за работа с нея;</w:t>
      </w:r>
    </w:p>
    <w:p w:rsidR="001A17E0" w:rsidRDefault="001A17E0" w:rsidP="001A17E0">
      <w:pPr>
        <w:ind w:firstLine="708"/>
        <w:jc w:val="both"/>
        <w:rPr>
          <w:szCs w:val="20"/>
          <w:lang w:eastAsia="en-US"/>
        </w:rPr>
      </w:pPr>
      <w:r>
        <w:rPr>
          <w:szCs w:val="20"/>
          <w:lang w:eastAsia="en-US"/>
        </w:rPr>
        <w:t>2. цената на гаранционното обслужване и сервиз на медицинската апаратура, предмет на договора.</w:t>
      </w:r>
    </w:p>
    <w:p w:rsidR="001A17E0" w:rsidRDefault="001A17E0" w:rsidP="001A17E0">
      <w:pPr>
        <w:ind w:firstLine="708"/>
        <w:jc w:val="both"/>
        <w:rPr>
          <w:szCs w:val="20"/>
          <w:lang w:eastAsia="en-US"/>
        </w:rPr>
      </w:pPr>
      <w:r w:rsidRPr="00A60013">
        <w:rPr>
          <w:b/>
          <w:szCs w:val="20"/>
          <w:lang w:eastAsia="en-US"/>
        </w:rPr>
        <w:t>/3/</w:t>
      </w:r>
      <w:r>
        <w:rPr>
          <w:szCs w:val="20"/>
          <w:lang w:eastAsia="en-US"/>
        </w:rPr>
        <w:t xml:space="preserve"> Посочената цена е крайна е включва всички разходи и възнаграждения на ИЗПЪЛНИТЕЛЯ за изпълнение на предмета на настоящия договор, като но не само: разходите за транспортиране и доставка на медицинската апаратура до мястото за доставка, включително опаковане, транспорт, разопаковане, товарене, разтоварване, инсталиране, монтаж, въвеждане в експлоатация и привеждане в работно състояние, готова за приемане и експлоатация, обучение на специалисти, доставка на цялата техническа и сервизна документация, всички разходи за извършване на гаранционно обслужване и сервиз в срока на гаранцията /за труд, резервни части и консумативи/, както и разходи за отстраняване за сметка на и от ИЗПЪЛНИТЕЛЯ на всички технически неизправности, възникнали не по вина на ВЪЗЛОЖИТЕЛЯ и покрити от гаранционните условия и гаранционната отговорност на ИЗПЪЛНИТЕЛЯ.</w:t>
      </w:r>
    </w:p>
    <w:p w:rsidR="001A17E0" w:rsidRDefault="001A17E0" w:rsidP="001A17E0">
      <w:pPr>
        <w:ind w:firstLine="708"/>
        <w:jc w:val="both"/>
        <w:rPr>
          <w:szCs w:val="20"/>
          <w:lang w:eastAsia="en-US"/>
        </w:rPr>
      </w:pPr>
      <w:r w:rsidRPr="0048459C">
        <w:rPr>
          <w:b/>
          <w:szCs w:val="20"/>
          <w:lang w:eastAsia="en-US"/>
        </w:rPr>
        <w:t>/4/</w:t>
      </w:r>
      <w:r>
        <w:rPr>
          <w:szCs w:val="20"/>
          <w:lang w:eastAsia="en-US"/>
        </w:rPr>
        <w:t xml:space="preserve"> Посочената в настоящия договор цена е крайна и остава непроменена за срока на действието му.</w:t>
      </w:r>
    </w:p>
    <w:p w:rsidR="001A17E0" w:rsidRDefault="001A17E0" w:rsidP="001A17E0">
      <w:pPr>
        <w:ind w:firstLine="708"/>
        <w:jc w:val="both"/>
        <w:rPr>
          <w:szCs w:val="20"/>
          <w:lang w:eastAsia="en-US"/>
        </w:rPr>
      </w:pPr>
    </w:p>
    <w:p w:rsidR="001A17E0" w:rsidRPr="0048459C" w:rsidRDefault="001A17E0" w:rsidP="001A17E0">
      <w:pPr>
        <w:ind w:firstLine="708"/>
        <w:jc w:val="both"/>
        <w:rPr>
          <w:b/>
          <w:szCs w:val="20"/>
          <w:lang w:eastAsia="en-US"/>
        </w:rPr>
      </w:pPr>
      <w:r w:rsidRPr="0048459C">
        <w:rPr>
          <w:b/>
          <w:szCs w:val="20"/>
          <w:lang w:eastAsia="en-US"/>
        </w:rPr>
        <w:t>Начин на плащане</w:t>
      </w:r>
    </w:p>
    <w:p w:rsidR="001A17E0" w:rsidRPr="00A27163" w:rsidRDefault="001A17E0" w:rsidP="001A17E0">
      <w:pPr>
        <w:ind w:firstLine="720"/>
        <w:jc w:val="both"/>
        <w:rPr>
          <w:rFonts w:ascii="Dutch" w:hAnsi="Dutch"/>
          <w:b/>
          <w:bCs/>
          <w:szCs w:val="20"/>
          <w:lang w:eastAsia="en-US"/>
        </w:rPr>
      </w:pPr>
      <w:r>
        <w:rPr>
          <w:rFonts w:ascii="Dutch" w:hAnsi="Dutch"/>
          <w:b/>
          <w:bCs/>
          <w:szCs w:val="20"/>
          <w:lang w:eastAsia="en-US"/>
        </w:rPr>
        <w:t>Чл</w:t>
      </w:r>
      <w:r w:rsidRPr="001971C7">
        <w:rPr>
          <w:b/>
          <w:bCs/>
          <w:szCs w:val="20"/>
          <w:lang w:eastAsia="en-US"/>
        </w:rPr>
        <w:t>. 3.</w:t>
      </w:r>
      <w:r>
        <w:rPr>
          <w:rFonts w:ascii="Calibri" w:hAnsi="Calibri"/>
          <w:b/>
          <w:bCs/>
          <w:szCs w:val="20"/>
          <w:lang w:eastAsia="en-US"/>
        </w:rPr>
        <w:t xml:space="preserve"> </w:t>
      </w:r>
      <w:r>
        <w:rPr>
          <w:rFonts w:ascii="Dutch" w:hAnsi="Dutch"/>
          <w:b/>
          <w:bCs/>
          <w:szCs w:val="20"/>
          <w:lang w:eastAsia="en-US"/>
        </w:rPr>
        <w:t>/1/</w:t>
      </w:r>
      <w:r w:rsidRPr="00A27163">
        <w:rPr>
          <w:rFonts w:ascii="Dutch" w:hAnsi="Dutch"/>
          <w:b/>
          <w:bCs/>
          <w:szCs w:val="20"/>
          <w:lang w:eastAsia="en-US"/>
        </w:rPr>
        <w:t xml:space="preserve"> </w:t>
      </w:r>
      <w:r w:rsidRPr="00A27163">
        <w:rPr>
          <w:rFonts w:ascii="Dutch" w:hAnsi="Dutch"/>
          <w:szCs w:val="20"/>
          <w:lang w:eastAsia="en-US"/>
        </w:rPr>
        <w:t>Плащането по настоящия договор се осъществява в бъл</w:t>
      </w:r>
      <w:r>
        <w:rPr>
          <w:rFonts w:ascii="Dutch" w:hAnsi="Dutch"/>
          <w:szCs w:val="20"/>
          <w:lang w:eastAsia="en-US"/>
        </w:rPr>
        <w:t xml:space="preserve">гарски лева, </w:t>
      </w:r>
      <w:r>
        <w:rPr>
          <w:rFonts w:ascii="Calibri" w:hAnsi="Calibri"/>
          <w:szCs w:val="20"/>
          <w:lang w:eastAsia="en-US"/>
        </w:rPr>
        <w:t xml:space="preserve">с </w:t>
      </w:r>
      <w:r w:rsidRPr="0048459C">
        <w:rPr>
          <w:szCs w:val="20"/>
          <w:lang w:eastAsia="en-US"/>
        </w:rPr>
        <w:t>платежно нареждане</w:t>
      </w:r>
      <w:r>
        <w:rPr>
          <w:rFonts w:ascii="Dutch" w:hAnsi="Dutch"/>
          <w:szCs w:val="20"/>
          <w:lang w:eastAsia="en-US"/>
        </w:rPr>
        <w:t>, по следната банкова сметка</w:t>
      </w:r>
      <w:r>
        <w:rPr>
          <w:rFonts w:ascii="Calibri" w:hAnsi="Calibri"/>
          <w:szCs w:val="20"/>
          <w:lang w:eastAsia="en-US"/>
        </w:rPr>
        <w:t xml:space="preserve">, </w:t>
      </w:r>
      <w:r w:rsidRPr="0048459C">
        <w:rPr>
          <w:szCs w:val="20"/>
          <w:lang w:eastAsia="en-US"/>
        </w:rPr>
        <w:t>посочена от</w:t>
      </w:r>
      <w:r>
        <w:rPr>
          <w:rFonts w:ascii="Calibri" w:hAnsi="Calibri"/>
          <w:szCs w:val="20"/>
          <w:lang w:eastAsia="en-US"/>
        </w:rPr>
        <w:t xml:space="preserve"> </w:t>
      </w:r>
      <w:r w:rsidRPr="00A27163">
        <w:rPr>
          <w:rFonts w:ascii="Dutch" w:hAnsi="Dutch"/>
          <w:szCs w:val="20"/>
          <w:lang w:eastAsia="en-US"/>
        </w:rPr>
        <w:t xml:space="preserve"> </w:t>
      </w:r>
      <w:r w:rsidRPr="0048459C">
        <w:rPr>
          <w:rFonts w:ascii="Dutch" w:hAnsi="Dutch"/>
          <w:szCs w:val="20"/>
          <w:lang w:eastAsia="en-US"/>
        </w:rPr>
        <w:t>ИЗПЪЛНИТЕЛЯ</w:t>
      </w:r>
      <w:r w:rsidRPr="00A27163">
        <w:rPr>
          <w:rFonts w:ascii="Dutch" w:hAnsi="Dutch"/>
          <w:b/>
          <w:bCs/>
          <w:szCs w:val="20"/>
          <w:lang w:eastAsia="en-US"/>
        </w:rPr>
        <w:t xml:space="preserve"> : </w:t>
      </w:r>
    </w:p>
    <w:p w:rsidR="001A17E0" w:rsidRPr="00A27163" w:rsidRDefault="001A17E0" w:rsidP="001A17E0">
      <w:pPr>
        <w:ind w:firstLine="720"/>
        <w:jc w:val="both"/>
        <w:rPr>
          <w:rFonts w:ascii="Dutch" w:hAnsi="Dutch"/>
          <w:b/>
          <w:szCs w:val="20"/>
          <w:lang w:eastAsia="en-US"/>
        </w:rPr>
      </w:pPr>
      <w:r w:rsidRPr="00A27163">
        <w:rPr>
          <w:rFonts w:ascii="Dutch" w:hAnsi="Dutch"/>
          <w:b/>
          <w:szCs w:val="20"/>
          <w:lang w:eastAsia="en-US"/>
        </w:rPr>
        <w:t>TБ.........................................................................................................................</w:t>
      </w:r>
      <w:r>
        <w:rPr>
          <w:rFonts w:ascii="Dutch" w:hAnsi="Dutch"/>
          <w:b/>
          <w:szCs w:val="20"/>
          <w:lang w:eastAsia="en-US"/>
        </w:rPr>
        <w:t>........</w:t>
      </w:r>
      <w:r w:rsidRPr="00A27163">
        <w:rPr>
          <w:rFonts w:ascii="Dutch" w:hAnsi="Dutch"/>
          <w:b/>
          <w:szCs w:val="20"/>
          <w:lang w:eastAsia="en-US"/>
        </w:rPr>
        <w:t xml:space="preserve"> </w:t>
      </w:r>
    </w:p>
    <w:p w:rsidR="001A17E0" w:rsidRPr="00A27163" w:rsidRDefault="001A17E0" w:rsidP="001A17E0">
      <w:pPr>
        <w:ind w:firstLine="720"/>
        <w:jc w:val="both"/>
        <w:rPr>
          <w:rFonts w:ascii="Dutch" w:hAnsi="Dutch"/>
          <w:b/>
          <w:szCs w:val="20"/>
          <w:lang w:eastAsia="en-US"/>
        </w:rPr>
      </w:pPr>
      <w:r w:rsidRPr="00A27163">
        <w:rPr>
          <w:rFonts w:ascii="Dutch" w:hAnsi="Dutch"/>
          <w:b/>
          <w:szCs w:val="20"/>
          <w:lang w:eastAsia="en-US"/>
        </w:rPr>
        <w:t xml:space="preserve">IBAN.............................................................................................., </w:t>
      </w:r>
    </w:p>
    <w:p w:rsidR="001A17E0" w:rsidRDefault="001A17E0" w:rsidP="001A17E0">
      <w:pPr>
        <w:ind w:firstLine="720"/>
        <w:jc w:val="both"/>
        <w:rPr>
          <w:rFonts w:ascii="Calibri" w:hAnsi="Calibri"/>
          <w:b/>
          <w:szCs w:val="20"/>
          <w:lang w:eastAsia="en-US"/>
        </w:rPr>
      </w:pPr>
      <w:r w:rsidRPr="00A27163">
        <w:rPr>
          <w:rFonts w:ascii="Dutch" w:hAnsi="Dutch"/>
          <w:b/>
          <w:szCs w:val="20"/>
          <w:lang w:eastAsia="en-US"/>
        </w:rPr>
        <w:t>BIC ............................................................</w:t>
      </w:r>
    </w:p>
    <w:p w:rsidR="001A17E0" w:rsidRPr="0048459C" w:rsidRDefault="001A17E0" w:rsidP="001A17E0">
      <w:pPr>
        <w:ind w:firstLine="720"/>
        <w:jc w:val="both"/>
        <w:rPr>
          <w:szCs w:val="20"/>
          <w:lang w:eastAsia="en-US"/>
        </w:rPr>
      </w:pPr>
      <w:r w:rsidRPr="0048459C">
        <w:rPr>
          <w:szCs w:val="20"/>
          <w:lang w:eastAsia="en-US"/>
        </w:rPr>
        <w:t xml:space="preserve">ИЗПЪЛНИТЕЛЯТ е длъжен да уведомява писмено ВЪЗЛОЖИТЕЛЯ за всички </w:t>
      </w:r>
      <w:proofErr w:type="spellStart"/>
      <w:r w:rsidRPr="0048459C">
        <w:rPr>
          <w:szCs w:val="20"/>
          <w:lang w:eastAsia="en-US"/>
        </w:rPr>
        <w:t>последващи</w:t>
      </w:r>
      <w:proofErr w:type="spellEnd"/>
      <w:r w:rsidRPr="0048459C">
        <w:rPr>
          <w:szCs w:val="20"/>
          <w:lang w:eastAsia="en-US"/>
        </w:rPr>
        <w:t xml:space="preserve"> промени на банковата му сметка в срок до 3 /три/ дни, считано от момента на промяната. В случай, че ИЗПЪЛНИТЕЛЯТ не уведоми ВЪЗЛОЖИТЕЛЯ в този срок, счита се, че плащанията по посочената в настоящата алинея банкова сметка са надлежно извършени.</w:t>
      </w:r>
    </w:p>
    <w:p w:rsidR="001A17E0" w:rsidRDefault="001A17E0" w:rsidP="001A17E0">
      <w:pPr>
        <w:ind w:firstLine="720"/>
        <w:jc w:val="both"/>
        <w:rPr>
          <w:szCs w:val="20"/>
          <w:lang w:eastAsia="en-US"/>
        </w:rPr>
      </w:pPr>
      <w:r w:rsidRPr="00A27163">
        <w:rPr>
          <w:b/>
          <w:szCs w:val="20"/>
          <w:lang w:eastAsia="en-US"/>
        </w:rPr>
        <w:t>/2/</w:t>
      </w:r>
      <w:r w:rsidRPr="00A27163">
        <w:rPr>
          <w:szCs w:val="20"/>
          <w:lang w:eastAsia="en-US"/>
        </w:rPr>
        <w:t xml:space="preserve"> Плащането </w:t>
      </w:r>
      <w:r>
        <w:rPr>
          <w:szCs w:val="20"/>
          <w:lang w:eastAsia="en-US"/>
        </w:rPr>
        <w:t>на цената по чл. 2, ал. 1 се извършва, както следва</w:t>
      </w:r>
      <w:r w:rsidRPr="00A27163">
        <w:rPr>
          <w:szCs w:val="20"/>
          <w:lang w:eastAsia="en-US"/>
        </w:rPr>
        <w:t>:</w:t>
      </w:r>
      <w:r>
        <w:rPr>
          <w:szCs w:val="20"/>
          <w:lang w:eastAsia="en-US"/>
        </w:rPr>
        <w:t xml:space="preserve"> </w:t>
      </w:r>
    </w:p>
    <w:p w:rsidR="001A17E0" w:rsidRDefault="001A17E0" w:rsidP="001A17E0">
      <w:pPr>
        <w:ind w:firstLine="720"/>
        <w:jc w:val="both"/>
        <w:rPr>
          <w:szCs w:val="20"/>
          <w:lang w:eastAsia="en-US"/>
        </w:rPr>
      </w:pPr>
      <w:r>
        <w:rPr>
          <w:szCs w:val="20"/>
          <w:lang w:eastAsia="en-US"/>
        </w:rPr>
        <w:lastRenderedPageBreak/>
        <w:t>ВЪЗЛОЖИТЕЛЯТ заплаща 100 % /сто процента/ от цената по чл. 2, ал. 1 в срок до 5 /пет/ работни дни след представяне на документите по ал. 4 , при условие, че Изпълнителят е предоставил фактура, както и гаранция за изпълнение на договора в размера и при условията на Раздел VІ от настоящия договор.</w:t>
      </w:r>
    </w:p>
    <w:p w:rsidR="001A17E0" w:rsidRDefault="001A17E0" w:rsidP="001A17E0">
      <w:pPr>
        <w:ind w:firstLine="720"/>
        <w:jc w:val="both"/>
        <w:rPr>
          <w:szCs w:val="20"/>
          <w:lang w:eastAsia="en-US"/>
        </w:rPr>
      </w:pPr>
      <w:r w:rsidRPr="009B7AB7">
        <w:rPr>
          <w:b/>
          <w:szCs w:val="20"/>
          <w:lang w:eastAsia="en-US"/>
        </w:rPr>
        <w:t>/3/</w:t>
      </w:r>
      <w:r>
        <w:rPr>
          <w:szCs w:val="20"/>
          <w:lang w:eastAsia="en-US"/>
        </w:rPr>
        <w:t xml:space="preserve"> За дата на плащането се счита датата на заверяване на банковата сметка на ИЗПЪЛНИТЕЛЯ със съответната дължима сума.</w:t>
      </w:r>
    </w:p>
    <w:p w:rsidR="001A17E0" w:rsidRDefault="001A17E0" w:rsidP="001A17E0">
      <w:pPr>
        <w:ind w:firstLine="720"/>
        <w:jc w:val="both"/>
        <w:rPr>
          <w:szCs w:val="20"/>
          <w:lang w:eastAsia="en-US"/>
        </w:rPr>
      </w:pPr>
      <w:r w:rsidRPr="0062788F">
        <w:rPr>
          <w:b/>
          <w:szCs w:val="20"/>
          <w:lang w:eastAsia="en-US"/>
        </w:rPr>
        <w:t>/4/</w:t>
      </w:r>
      <w:r>
        <w:rPr>
          <w:szCs w:val="20"/>
          <w:lang w:eastAsia="en-US"/>
        </w:rPr>
        <w:t xml:space="preserve"> Плащането по ал. 2 се извършва след представяне на следните подписани документи, кумулативно:</w:t>
      </w:r>
    </w:p>
    <w:p w:rsidR="001A17E0" w:rsidRDefault="001A17E0" w:rsidP="001A17E0">
      <w:pPr>
        <w:ind w:firstLine="708"/>
        <w:jc w:val="both"/>
        <w:rPr>
          <w:szCs w:val="20"/>
          <w:lang w:eastAsia="en-US"/>
        </w:rPr>
      </w:pPr>
      <w:r>
        <w:rPr>
          <w:szCs w:val="20"/>
          <w:lang w:eastAsia="en-US"/>
        </w:rPr>
        <w:t xml:space="preserve">а/ приемно-предавателен протокол за доставка на медицинската апаратура с всички окомплектовки, сертификати, разрешения и инструкции за съхранение и експлоатация, подписан от Възложителя и Изпълнителя, или упълномощени от тях лица на датата на доставка на медицинската апаратура; </w:t>
      </w:r>
    </w:p>
    <w:p w:rsidR="001A17E0" w:rsidRDefault="001A17E0" w:rsidP="001A17E0">
      <w:pPr>
        <w:ind w:firstLine="708"/>
        <w:jc w:val="both"/>
        <w:rPr>
          <w:szCs w:val="20"/>
          <w:lang w:eastAsia="en-US"/>
        </w:rPr>
      </w:pPr>
      <w:r>
        <w:rPr>
          <w:szCs w:val="20"/>
          <w:lang w:eastAsia="en-US"/>
        </w:rPr>
        <w:t>б/ протокол за монтаж и въвеждане в експлоатация на медицинската апаратура, подписан от Възложителя и Изпълнителя или упълномощени от тях лица на датата на монтаж и въвеждане в експлоатация на медицинската апаратура;</w:t>
      </w:r>
    </w:p>
    <w:p w:rsidR="001A17E0" w:rsidRDefault="001A17E0" w:rsidP="001A17E0">
      <w:pPr>
        <w:ind w:firstLine="708"/>
        <w:jc w:val="both"/>
        <w:rPr>
          <w:szCs w:val="20"/>
          <w:lang w:eastAsia="en-US"/>
        </w:rPr>
      </w:pPr>
      <w:r>
        <w:rPr>
          <w:szCs w:val="20"/>
          <w:lang w:eastAsia="en-US"/>
        </w:rPr>
        <w:t>в/ протокол за извършено обучение на медицинския персонал, посочен от Възложителя за работа с медицинската апаратура;</w:t>
      </w:r>
    </w:p>
    <w:p w:rsidR="001A17E0" w:rsidRDefault="001A17E0" w:rsidP="001A17E0">
      <w:pPr>
        <w:ind w:firstLine="708"/>
        <w:jc w:val="both"/>
        <w:rPr>
          <w:szCs w:val="20"/>
          <w:lang w:eastAsia="en-US"/>
        </w:rPr>
      </w:pPr>
      <w:r>
        <w:rPr>
          <w:szCs w:val="20"/>
          <w:lang w:eastAsia="en-US"/>
        </w:rPr>
        <w:t>г/ фактура, издадена от Изпълнителя и подписана от Възложителя или упълномощено от него лице, съдържаща всички законови реквизити.</w:t>
      </w:r>
    </w:p>
    <w:p w:rsidR="001A17E0" w:rsidRPr="00A8463C" w:rsidRDefault="001A17E0" w:rsidP="001A17E0">
      <w:pPr>
        <w:ind w:firstLine="708"/>
        <w:jc w:val="both"/>
        <w:rPr>
          <w:szCs w:val="20"/>
          <w:lang w:eastAsia="en-US"/>
        </w:rPr>
      </w:pPr>
    </w:p>
    <w:p w:rsidR="001A17E0" w:rsidRDefault="001A17E0" w:rsidP="001A17E0">
      <w:pPr>
        <w:jc w:val="center"/>
        <w:outlineLvl w:val="8"/>
        <w:rPr>
          <w:rFonts w:cs="Arial"/>
          <w:b/>
          <w:bCs/>
        </w:rPr>
      </w:pPr>
      <w:r>
        <w:rPr>
          <w:rFonts w:cs="Arial"/>
          <w:b/>
          <w:bCs/>
        </w:rPr>
        <w:t>IІІ</w:t>
      </w:r>
      <w:r w:rsidRPr="00A27163">
        <w:rPr>
          <w:rFonts w:cs="Arial"/>
          <w:b/>
          <w:bCs/>
        </w:rPr>
        <w:t>. СРОК</w:t>
      </w:r>
      <w:r>
        <w:rPr>
          <w:rFonts w:cs="Arial"/>
          <w:b/>
          <w:bCs/>
        </w:rPr>
        <w:t>ОВЕ. МЯСТО И УСЛОВИЯ НА ДОСТАВКА. ПРЕМИНАВАНЕ НА СОБСТВЕНОСТТА И РИСКА</w:t>
      </w:r>
    </w:p>
    <w:p w:rsidR="001A17E0" w:rsidRDefault="001A17E0" w:rsidP="001A17E0">
      <w:pPr>
        <w:jc w:val="center"/>
        <w:outlineLvl w:val="8"/>
        <w:rPr>
          <w:rFonts w:cs="Arial"/>
          <w:b/>
          <w:bCs/>
        </w:rPr>
      </w:pPr>
    </w:p>
    <w:p w:rsidR="001A17E0" w:rsidRDefault="001A17E0" w:rsidP="001A17E0">
      <w:pPr>
        <w:jc w:val="both"/>
        <w:outlineLvl w:val="8"/>
        <w:rPr>
          <w:rFonts w:cs="Arial"/>
          <w:b/>
          <w:bCs/>
        </w:rPr>
      </w:pPr>
      <w:r>
        <w:rPr>
          <w:rFonts w:cs="Arial"/>
          <w:b/>
          <w:bCs/>
        </w:rPr>
        <w:tab/>
        <w:t>Срокове и място на доставка</w:t>
      </w:r>
    </w:p>
    <w:p w:rsidR="001A17E0" w:rsidRPr="0049010E" w:rsidRDefault="001A17E0" w:rsidP="001A17E0">
      <w:pPr>
        <w:jc w:val="both"/>
        <w:outlineLvl w:val="8"/>
        <w:rPr>
          <w:rFonts w:cs="Arial"/>
          <w:bCs/>
        </w:rPr>
      </w:pPr>
      <w:r>
        <w:rPr>
          <w:rFonts w:cs="Arial"/>
          <w:b/>
          <w:bCs/>
        </w:rPr>
        <w:tab/>
      </w:r>
      <w:r w:rsidRPr="0049010E">
        <w:rPr>
          <w:rFonts w:cs="Arial"/>
          <w:b/>
          <w:bCs/>
        </w:rPr>
        <w:t xml:space="preserve">Чл. 4 /1/ </w:t>
      </w:r>
      <w:r w:rsidRPr="0049010E">
        <w:rPr>
          <w:rFonts w:cs="Arial"/>
          <w:bCs/>
        </w:rPr>
        <w:t>Настоящият договор влиза в сила от датата на подписването му.</w:t>
      </w:r>
    </w:p>
    <w:p w:rsidR="001A17E0" w:rsidRPr="0049010E" w:rsidRDefault="001A17E0" w:rsidP="001A17E0">
      <w:pPr>
        <w:jc w:val="both"/>
        <w:outlineLvl w:val="8"/>
        <w:rPr>
          <w:rFonts w:cs="Arial"/>
          <w:bCs/>
        </w:rPr>
      </w:pPr>
      <w:r w:rsidRPr="0049010E">
        <w:rPr>
          <w:rFonts w:cs="Arial"/>
          <w:b/>
          <w:bCs/>
        </w:rPr>
        <w:tab/>
        <w:t>/2/</w:t>
      </w:r>
      <w:r w:rsidRPr="0049010E">
        <w:rPr>
          <w:rFonts w:cs="Arial"/>
          <w:bCs/>
        </w:rPr>
        <w:t xml:space="preserve"> Изпълнението на договора е отложено, съгласно чл. 114 от ЗОП и започва при осигурено финансиране от Министерство на здравеопазването, за което обстоятелство Възложителят изпраща на Изпълнителя писмено уведомление в срок до три месеца от сключването на договора.</w:t>
      </w:r>
    </w:p>
    <w:p w:rsidR="001A17E0" w:rsidRPr="0049010E" w:rsidRDefault="001A17E0" w:rsidP="001A17E0">
      <w:pPr>
        <w:jc w:val="both"/>
        <w:outlineLvl w:val="8"/>
        <w:rPr>
          <w:rFonts w:cs="Arial"/>
          <w:bCs/>
        </w:rPr>
      </w:pPr>
      <w:r w:rsidRPr="0049010E">
        <w:rPr>
          <w:rFonts w:cs="Arial"/>
          <w:bCs/>
        </w:rPr>
        <w:tab/>
      </w:r>
      <w:r w:rsidRPr="0049010E">
        <w:rPr>
          <w:rFonts w:cs="Arial"/>
          <w:b/>
          <w:bCs/>
        </w:rPr>
        <w:t>/3/</w:t>
      </w:r>
      <w:r w:rsidRPr="0049010E">
        <w:rPr>
          <w:rFonts w:cs="Arial"/>
          <w:bCs/>
        </w:rPr>
        <w:t xml:space="preserve"> Срокът на настоящия договор изтича след изтичането на по-късния измежду срока на гаранцията и срока на гаранционното обслужване на медицинската апаратура, предмет на договора.</w:t>
      </w:r>
    </w:p>
    <w:p w:rsidR="001A17E0" w:rsidRPr="0049010E" w:rsidRDefault="001A17E0" w:rsidP="001A17E0">
      <w:pPr>
        <w:jc w:val="both"/>
        <w:outlineLvl w:val="8"/>
        <w:rPr>
          <w:rFonts w:cs="Arial"/>
          <w:bCs/>
        </w:rPr>
      </w:pPr>
      <w:r w:rsidRPr="0049010E">
        <w:rPr>
          <w:rFonts w:cs="Arial"/>
          <w:bCs/>
        </w:rPr>
        <w:tab/>
      </w:r>
      <w:r w:rsidRPr="0049010E">
        <w:rPr>
          <w:rFonts w:cs="Arial"/>
          <w:b/>
          <w:bCs/>
        </w:rPr>
        <w:t>/4/</w:t>
      </w:r>
      <w:r w:rsidRPr="0049010E">
        <w:rPr>
          <w:rFonts w:cs="Arial"/>
          <w:bCs/>
        </w:rPr>
        <w:t xml:space="preserve"> Срокът за доставка на м</w:t>
      </w:r>
      <w:r>
        <w:rPr>
          <w:rFonts w:cs="Arial"/>
          <w:bCs/>
        </w:rPr>
        <w:t>едицинската апаратура</w:t>
      </w:r>
      <w:r w:rsidRPr="0049010E">
        <w:rPr>
          <w:rFonts w:cs="Arial"/>
          <w:bCs/>
        </w:rPr>
        <w:t xml:space="preserve"> е 90 календарни дни, считано от датата на уведомяване на Изпълнителя от страна на Възложителя, че финансирането е осигурено.</w:t>
      </w:r>
    </w:p>
    <w:p w:rsidR="001A17E0" w:rsidRDefault="001A17E0" w:rsidP="001A17E0">
      <w:pPr>
        <w:jc w:val="both"/>
        <w:outlineLvl w:val="8"/>
        <w:rPr>
          <w:rFonts w:cs="Arial"/>
          <w:bCs/>
        </w:rPr>
      </w:pPr>
      <w:r w:rsidRPr="0049010E">
        <w:rPr>
          <w:rFonts w:cs="Arial"/>
          <w:b/>
          <w:bCs/>
        </w:rPr>
        <w:tab/>
        <w:t xml:space="preserve">/5/ </w:t>
      </w:r>
      <w:r w:rsidRPr="0049010E">
        <w:rPr>
          <w:rFonts w:cs="Arial"/>
          <w:bCs/>
        </w:rPr>
        <w:t>Срокът за монтаж и въвеждане в експлоатация на медицинската</w:t>
      </w:r>
      <w:r w:rsidRPr="00D5008A">
        <w:rPr>
          <w:rFonts w:cs="Arial"/>
          <w:bCs/>
        </w:rPr>
        <w:t xml:space="preserve"> апаратура е ……………….. календарни дни, считано от датата на доставка на медицинската апаратура, отбелязана в приемно-предавателния протокол по чл. 3, ал. 4, т. „а”</w:t>
      </w:r>
      <w:r>
        <w:rPr>
          <w:rFonts w:cs="Arial"/>
          <w:bCs/>
        </w:rPr>
        <w:t>;</w:t>
      </w:r>
    </w:p>
    <w:p w:rsidR="001A17E0" w:rsidRDefault="001A17E0" w:rsidP="001A17E0">
      <w:pPr>
        <w:jc w:val="both"/>
        <w:outlineLvl w:val="8"/>
        <w:rPr>
          <w:rFonts w:cs="Arial"/>
          <w:bCs/>
        </w:rPr>
      </w:pPr>
      <w:r>
        <w:rPr>
          <w:rFonts w:cs="Arial"/>
          <w:bCs/>
        </w:rPr>
        <w:tab/>
      </w:r>
      <w:r>
        <w:rPr>
          <w:rFonts w:cs="Arial"/>
          <w:b/>
          <w:bCs/>
        </w:rPr>
        <w:t>/6</w:t>
      </w:r>
      <w:r w:rsidRPr="00D5008A">
        <w:rPr>
          <w:rFonts w:cs="Arial"/>
          <w:b/>
          <w:bCs/>
        </w:rPr>
        <w:t xml:space="preserve">/ </w:t>
      </w:r>
      <w:r>
        <w:rPr>
          <w:rFonts w:cs="Arial"/>
          <w:bCs/>
        </w:rPr>
        <w:t>Срокът за обучение на специалисти, посочени от Възложителя за работа с медицинската апаратура е ……………… календарни дни, считано от датата на доставка на медицинската апаратура, отбелязана в приемно-предавателния протокол по чл. 3, ал. 4, т. „а”.</w:t>
      </w:r>
    </w:p>
    <w:p w:rsidR="001A17E0" w:rsidRPr="00D5008A" w:rsidRDefault="001A17E0" w:rsidP="001A17E0">
      <w:pPr>
        <w:jc w:val="both"/>
        <w:outlineLvl w:val="8"/>
        <w:rPr>
          <w:rFonts w:cs="Arial"/>
          <w:bCs/>
        </w:rPr>
      </w:pPr>
      <w:r>
        <w:rPr>
          <w:rFonts w:cs="Arial"/>
          <w:bCs/>
        </w:rPr>
        <w:tab/>
      </w:r>
      <w:r>
        <w:rPr>
          <w:rFonts w:cs="Arial"/>
          <w:b/>
          <w:bCs/>
        </w:rPr>
        <w:t>/7</w:t>
      </w:r>
      <w:r w:rsidRPr="00E473AE">
        <w:rPr>
          <w:rFonts w:cs="Arial"/>
          <w:b/>
          <w:bCs/>
        </w:rPr>
        <w:t>/</w:t>
      </w:r>
      <w:r>
        <w:rPr>
          <w:rFonts w:cs="Arial"/>
          <w:bCs/>
        </w:rPr>
        <w:t xml:space="preserve"> Гаранционният срок на медицинската апаратура е …………. месеца, считано от въвеждането й в експлоатация.</w:t>
      </w:r>
    </w:p>
    <w:p w:rsidR="001A17E0" w:rsidRPr="00E473AE" w:rsidRDefault="001A17E0" w:rsidP="001A17E0">
      <w:pPr>
        <w:jc w:val="both"/>
        <w:outlineLvl w:val="8"/>
        <w:rPr>
          <w:rFonts w:cs="Arial"/>
          <w:bCs/>
        </w:rPr>
      </w:pPr>
      <w:r>
        <w:rPr>
          <w:rFonts w:cs="Arial"/>
          <w:b/>
          <w:bCs/>
        </w:rPr>
        <w:tab/>
        <w:t xml:space="preserve">/8/ </w:t>
      </w:r>
      <w:r w:rsidRPr="00E473AE">
        <w:rPr>
          <w:rFonts w:cs="Arial"/>
          <w:bCs/>
        </w:rPr>
        <w:t>Изпълнителят е длъжен да извършва гаранционно обслужване и сервиз на доставената медицинска апаратура в рамките на гаранционния срок по предходната алинея.</w:t>
      </w:r>
    </w:p>
    <w:p w:rsidR="001A17E0" w:rsidRPr="00E473AE" w:rsidRDefault="001A17E0" w:rsidP="001A17E0">
      <w:pPr>
        <w:jc w:val="both"/>
        <w:outlineLvl w:val="8"/>
        <w:rPr>
          <w:rFonts w:cs="Arial"/>
          <w:bCs/>
        </w:rPr>
      </w:pPr>
      <w:r>
        <w:rPr>
          <w:rFonts w:cs="Arial"/>
          <w:b/>
          <w:bCs/>
        </w:rPr>
        <w:tab/>
        <w:t xml:space="preserve">/9/ </w:t>
      </w:r>
      <w:r w:rsidRPr="00E473AE">
        <w:rPr>
          <w:rFonts w:cs="Arial"/>
          <w:bCs/>
        </w:rPr>
        <w:t xml:space="preserve">Мястото на доставка на медицинската апаратура е </w:t>
      </w:r>
      <w:r>
        <w:rPr>
          <w:rFonts w:cs="Arial"/>
          <w:bCs/>
        </w:rPr>
        <w:t xml:space="preserve">Отделение по </w:t>
      </w:r>
      <w:proofErr w:type="spellStart"/>
      <w:r>
        <w:rPr>
          <w:rFonts w:cs="Arial"/>
          <w:bCs/>
        </w:rPr>
        <w:t>хемодиализа</w:t>
      </w:r>
      <w:proofErr w:type="spellEnd"/>
      <w:r>
        <w:rPr>
          <w:rFonts w:cs="Arial"/>
          <w:bCs/>
        </w:rPr>
        <w:t xml:space="preserve"> на </w:t>
      </w:r>
      <w:r w:rsidRPr="00E473AE">
        <w:rPr>
          <w:rFonts w:cs="Arial"/>
          <w:bCs/>
        </w:rPr>
        <w:t xml:space="preserve">„МБАЛ – Шумен” АД – гр. Шумен, ул. „Васил </w:t>
      </w:r>
      <w:proofErr w:type="spellStart"/>
      <w:r w:rsidRPr="00E473AE">
        <w:rPr>
          <w:rFonts w:cs="Arial"/>
          <w:bCs/>
        </w:rPr>
        <w:t>Априлов</w:t>
      </w:r>
      <w:proofErr w:type="spellEnd"/>
      <w:r w:rsidRPr="00E473AE">
        <w:rPr>
          <w:rFonts w:cs="Arial"/>
          <w:bCs/>
        </w:rPr>
        <w:t>” № 63.</w:t>
      </w:r>
    </w:p>
    <w:p w:rsidR="001A17E0" w:rsidRDefault="001A17E0" w:rsidP="001A17E0">
      <w:pPr>
        <w:jc w:val="both"/>
        <w:outlineLvl w:val="8"/>
        <w:rPr>
          <w:rFonts w:cs="Arial"/>
          <w:b/>
          <w:bCs/>
        </w:rPr>
      </w:pPr>
      <w:r>
        <w:rPr>
          <w:rFonts w:cs="Arial"/>
          <w:b/>
          <w:bCs/>
        </w:rPr>
        <w:tab/>
        <w:t>Условия на доставка</w:t>
      </w:r>
    </w:p>
    <w:p w:rsidR="001A17E0" w:rsidRPr="00E01DCD" w:rsidRDefault="001A17E0" w:rsidP="001A17E0">
      <w:pPr>
        <w:autoSpaceDE w:val="0"/>
        <w:autoSpaceDN w:val="0"/>
        <w:adjustRightInd w:val="0"/>
        <w:ind w:firstLine="708"/>
        <w:jc w:val="both"/>
        <w:rPr>
          <w:rStyle w:val="FontStyle54"/>
          <w:sz w:val="24"/>
          <w:szCs w:val="24"/>
        </w:rPr>
      </w:pPr>
      <w:r w:rsidRPr="00A27163">
        <w:rPr>
          <w:rFonts w:ascii="Dutch" w:hAnsi="Dutch"/>
          <w:b/>
          <w:bCs/>
          <w:szCs w:val="20"/>
          <w:lang w:eastAsia="en-US"/>
        </w:rPr>
        <w:lastRenderedPageBreak/>
        <w:t>Чл.5.</w:t>
      </w:r>
      <w:r>
        <w:rPr>
          <w:rFonts w:ascii="Calibri" w:hAnsi="Calibri"/>
          <w:b/>
          <w:bCs/>
          <w:szCs w:val="20"/>
          <w:lang w:eastAsia="en-US"/>
        </w:rPr>
        <w:t xml:space="preserve"> </w:t>
      </w:r>
      <w:r w:rsidRPr="00A27163">
        <w:rPr>
          <w:rFonts w:ascii="Dutch" w:hAnsi="Dutch"/>
          <w:b/>
          <w:bCs/>
          <w:szCs w:val="20"/>
          <w:lang w:eastAsia="en-US"/>
        </w:rPr>
        <w:t>/1/</w:t>
      </w:r>
      <w:r w:rsidRPr="00A27163">
        <w:rPr>
          <w:rFonts w:ascii="Dutch" w:hAnsi="Dutch"/>
          <w:szCs w:val="20"/>
          <w:lang w:eastAsia="en-US"/>
        </w:rPr>
        <w:t xml:space="preserve"> </w:t>
      </w:r>
      <w:r w:rsidRPr="00E473AE">
        <w:rPr>
          <w:szCs w:val="20"/>
          <w:lang w:eastAsia="en-US"/>
        </w:rPr>
        <w:t>Изпълнителят</w:t>
      </w:r>
      <w:r w:rsidRPr="004118AE">
        <w:t xml:space="preserve"> се задължава да достави до мястото на доставка и в съответния срок на доставка, съответно да прехвърли собствеността и предаде на Възложителя </w:t>
      </w:r>
      <w:r>
        <w:t>м</w:t>
      </w:r>
      <w:r w:rsidRPr="004118AE">
        <w:t>едицинската апаратура, предмет на доставка, отговаряща на техническите стандарти и изисквания и окомплектована с</w:t>
      </w:r>
      <w:r w:rsidRPr="004118AE">
        <w:rPr>
          <w:rStyle w:val="FontStyle54"/>
        </w:rPr>
        <w:t xml:space="preserve"> </w:t>
      </w:r>
      <w:r w:rsidRPr="00E01DCD">
        <w:rPr>
          <w:rStyle w:val="FontStyle54"/>
          <w:sz w:val="24"/>
          <w:szCs w:val="24"/>
        </w:rPr>
        <w:t>инструкция за експлоатация на български език</w:t>
      </w:r>
      <w:r>
        <w:rPr>
          <w:rStyle w:val="FontStyle54"/>
          <w:sz w:val="24"/>
          <w:szCs w:val="24"/>
        </w:rPr>
        <w:t xml:space="preserve"> – на хартиен и електронен носител в </w:t>
      </w:r>
      <w:proofErr w:type="spellStart"/>
      <w:r>
        <w:rPr>
          <w:rStyle w:val="FontStyle54"/>
          <w:sz w:val="24"/>
          <w:szCs w:val="24"/>
          <w:lang w:val="en-US"/>
        </w:rPr>
        <w:t>pdf</w:t>
      </w:r>
      <w:proofErr w:type="spellEnd"/>
      <w:r>
        <w:rPr>
          <w:rStyle w:val="FontStyle54"/>
          <w:sz w:val="24"/>
          <w:szCs w:val="24"/>
        </w:rPr>
        <w:t xml:space="preserve"> формат</w:t>
      </w:r>
      <w:r w:rsidRPr="00E01DCD">
        <w:rPr>
          <w:rStyle w:val="FontStyle54"/>
          <w:sz w:val="24"/>
          <w:szCs w:val="24"/>
        </w:rPr>
        <w:t>, сертификати, разрешения и инструкции и препоръки за съхранение и експлоатация, както и  с други документи и аксесоари, изискващи се съгласно Техническата спецификация на Възложителя и Техническото предложение на Изпълнителя.</w:t>
      </w:r>
    </w:p>
    <w:p w:rsidR="001A17E0" w:rsidRPr="00E01DCD" w:rsidRDefault="001A17E0" w:rsidP="001A17E0">
      <w:pPr>
        <w:tabs>
          <w:tab w:val="left" w:pos="0"/>
        </w:tabs>
        <w:jc w:val="both"/>
      </w:pPr>
      <w:r>
        <w:rPr>
          <w:rStyle w:val="FontStyle54"/>
        </w:rPr>
        <w:tab/>
      </w:r>
      <w:r w:rsidRPr="00E01DCD">
        <w:rPr>
          <w:rStyle w:val="FontStyle54"/>
          <w:b/>
          <w:sz w:val="24"/>
          <w:szCs w:val="24"/>
        </w:rPr>
        <w:t>/2/</w:t>
      </w:r>
      <w:r>
        <w:rPr>
          <w:rStyle w:val="FontStyle54"/>
          <w:sz w:val="24"/>
          <w:szCs w:val="24"/>
        </w:rPr>
        <w:t xml:space="preserve"> </w:t>
      </w:r>
      <w:r w:rsidRPr="004118AE">
        <w:t xml:space="preserve">Изпълнителят </w:t>
      </w:r>
      <w:r>
        <w:t>предава м</w:t>
      </w:r>
      <w:r w:rsidRPr="004118AE">
        <w:t>едицинската апаратура на упълномощен представител на Възложителя. За</w:t>
      </w:r>
      <w:r>
        <w:t xml:space="preserve"> съответствието на доставената м</w:t>
      </w:r>
      <w:r w:rsidRPr="004118AE">
        <w:t xml:space="preserve">едицинска апаратура и приемането й по вид, количество, компоненти, окомплектовка се подписва </w:t>
      </w:r>
      <w:proofErr w:type="spellStart"/>
      <w:r w:rsidRPr="004118AE">
        <w:t>приемо-предавател</w:t>
      </w:r>
      <w:r>
        <w:t>ен</w:t>
      </w:r>
      <w:proofErr w:type="spellEnd"/>
      <w:r>
        <w:t xml:space="preserve"> протокол </w:t>
      </w:r>
      <w:r w:rsidRPr="004118AE">
        <w:rPr>
          <w:rFonts w:eastAsia="MS Mincho"/>
        </w:rPr>
        <w:t>от Страните или техни упълномощени представители,</w:t>
      </w:r>
      <w:r>
        <w:rPr>
          <w:rFonts w:eastAsia="MS Mincho"/>
        </w:rPr>
        <w:t xml:space="preserve"> </w:t>
      </w:r>
      <w:r>
        <w:t xml:space="preserve">след проверка за: отсъствие на </w:t>
      </w:r>
      <w:r>
        <w:rPr>
          <w:b/>
        </w:rPr>
        <w:t>н</w:t>
      </w:r>
      <w:r w:rsidRPr="004118AE">
        <w:rPr>
          <w:b/>
        </w:rPr>
        <w:t>есъответствия</w:t>
      </w:r>
      <w:r w:rsidRPr="004118AE">
        <w:t xml:space="preserve"> (недостатъци, дефекти, повреди, липси и/или</w:t>
      </w:r>
      <w:r>
        <w:t xml:space="preserve"> несъответствия на доставената м</w:t>
      </w:r>
      <w:r w:rsidRPr="004118AE">
        <w:t>едицинска апаратура и/или придружаващата я документация и аксесоа</w:t>
      </w:r>
      <w:r>
        <w:t>ри с изискванията на настоящия д</w:t>
      </w:r>
      <w:r w:rsidRPr="004118AE">
        <w:t xml:space="preserve">оговор, както и с техническите характеристики и с изискванията, представени в Техническото предложение на Изпълнителя и Техническата спецификация на Възложителя), наличие </w:t>
      </w:r>
      <w:proofErr w:type="spellStart"/>
      <w:r w:rsidRPr="004118AE">
        <w:t>наокомплектовка</w:t>
      </w:r>
      <w:proofErr w:type="spellEnd"/>
      <w:r w:rsidRPr="004118AE">
        <w:t xml:space="preserve"> на доставката и представяне на документите, изискващи се съгласно алинея</w:t>
      </w:r>
      <w:r>
        <w:t xml:space="preserve"> 1</w:t>
      </w:r>
      <w:r w:rsidRPr="004118AE">
        <w:t xml:space="preserve">. </w:t>
      </w:r>
      <w:proofErr w:type="spellStart"/>
      <w:r w:rsidRPr="004118AE">
        <w:t>Приемо-предавателният</w:t>
      </w:r>
      <w:proofErr w:type="spellEnd"/>
      <w:r w:rsidRPr="004118AE">
        <w:t xml:space="preserve"> протокол съдържа основанието за съставянето му (ном</w:t>
      </w:r>
      <w:r>
        <w:t xml:space="preserve">ер на договора), </w:t>
      </w:r>
      <w:r w:rsidRPr="00E01DCD">
        <w:t xml:space="preserve">серийни номера или други идентифициращи апаратурата данни, предмет на доставка. </w:t>
      </w:r>
    </w:p>
    <w:p w:rsidR="001A17E0" w:rsidRPr="00E01DCD" w:rsidRDefault="001A17E0" w:rsidP="001A17E0">
      <w:pPr>
        <w:tabs>
          <w:tab w:val="left" w:pos="0"/>
        </w:tabs>
        <w:jc w:val="both"/>
        <w:rPr>
          <w:rFonts w:eastAsia="MS Mincho"/>
          <w:b/>
        </w:rPr>
      </w:pPr>
      <w:r>
        <w:rPr>
          <w:rStyle w:val="FontStyle54"/>
          <w:sz w:val="24"/>
          <w:szCs w:val="24"/>
        </w:rPr>
        <w:tab/>
      </w:r>
      <w:r w:rsidRPr="00E01DCD">
        <w:rPr>
          <w:rStyle w:val="FontStyle54"/>
          <w:b/>
          <w:sz w:val="24"/>
          <w:szCs w:val="24"/>
        </w:rPr>
        <w:t>/3/</w:t>
      </w:r>
      <w:r>
        <w:rPr>
          <w:rStyle w:val="FontStyle54"/>
          <w:sz w:val="24"/>
          <w:szCs w:val="24"/>
        </w:rPr>
        <w:t xml:space="preserve"> </w:t>
      </w:r>
      <w:r w:rsidRPr="00E01DCD">
        <w:t>Изпълнителят уведомяв</w:t>
      </w:r>
      <w:r>
        <w:t>а Възложителя писмено в срок от два работни</w:t>
      </w:r>
      <w:r w:rsidRPr="00E01DCD">
        <w:t xml:space="preserve"> дни предварително за конкретните дати и час, на които ще се извърши доставката.</w:t>
      </w:r>
      <w:r w:rsidRPr="00E01DCD">
        <w:rPr>
          <w:rStyle w:val="FontStyle54"/>
          <w:sz w:val="24"/>
          <w:szCs w:val="24"/>
        </w:rPr>
        <w:t xml:space="preserve"> При предаването на </w:t>
      </w:r>
      <w:r>
        <w:rPr>
          <w:rStyle w:val="FontStyle54"/>
          <w:sz w:val="24"/>
          <w:szCs w:val="24"/>
        </w:rPr>
        <w:t>м</w:t>
      </w:r>
      <w:r w:rsidRPr="00E01DCD">
        <w:rPr>
          <w:rStyle w:val="FontStyle54"/>
          <w:sz w:val="24"/>
          <w:szCs w:val="24"/>
        </w:rPr>
        <w:t xml:space="preserve">едицинската апаратура, Изпълнителят осигурява на Възложителя необходимото според обстоятелствата време да я прегледа за явни </w:t>
      </w:r>
      <w:r>
        <w:rPr>
          <w:rStyle w:val="FontStyle54"/>
          <w:sz w:val="24"/>
          <w:szCs w:val="24"/>
        </w:rPr>
        <w:t>н</w:t>
      </w:r>
      <w:r w:rsidRPr="00E01DCD">
        <w:rPr>
          <w:rStyle w:val="FontStyle54"/>
          <w:sz w:val="24"/>
          <w:szCs w:val="24"/>
        </w:rPr>
        <w:t xml:space="preserve">есъответствия, като същото не може да надвишава </w:t>
      </w:r>
      <w:r>
        <w:t xml:space="preserve">два работни </w:t>
      </w:r>
      <w:r w:rsidRPr="00E01DCD">
        <w:t>дни</w:t>
      </w:r>
      <w:r w:rsidRPr="00E01DCD">
        <w:rPr>
          <w:rStyle w:val="FontStyle54"/>
          <w:sz w:val="24"/>
          <w:szCs w:val="24"/>
        </w:rPr>
        <w:t>.</w:t>
      </w:r>
    </w:p>
    <w:p w:rsidR="001A17E0" w:rsidRDefault="001A17E0" w:rsidP="001A17E0">
      <w:pPr>
        <w:autoSpaceDE w:val="0"/>
        <w:autoSpaceDN w:val="0"/>
        <w:adjustRightInd w:val="0"/>
        <w:jc w:val="both"/>
      </w:pPr>
      <w:r>
        <w:rPr>
          <w:rFonts w:eastAsia="MS Mincho"/>
          <w:b/>
        </w:rPr>
        <w:tab/>
        <w:t xml:space="preserve">/4/ </w:t>
      </w:r>
      <w:r w:rsidRPr="004118AE">
        <w:t xml:space="preserve">При констатиране на явни </w:t>
      </w:r>
      <w:r>
        <w:t>н</w:t>
      </w:r>
      <w:r w:rsidRPr="004118AE">
        <w:t xml:space="preserve">есъответствия, Възложителят има право да откаже да подпише </w:t>
      </w:r>
      <w:proofErr w:type="spellStart"/>
      <w:r w:rsidRPr="004118AE">
        <w:t>приемо-предава</w:t>
      </w:r>
      <w:r>
        <w:t>телен</w:t>
      </w:r>
      <w:proofErr w:type="spellEnd"/>
      <w:r>
        <w:t xml:space="preserve"> протокол. В тези случаи с</w:t>
      </w:r>
      <w:r w:rsidRPr="004118AE">
        <w:t xml:space="preserve">траните подписват </w:t>
      </w:r>
      <w:r w:rsidRPr="004118AE">
        <w:rPr>
          <w:b/>
        </w:rPr>
        <w:t>констативен протокол</w:t>
      </w:r>
      <w:r w:rsidRPr="004118AE">
        <w:t xml:space="preserve">, в който се описват констатираните </w:t>
      </w:r>
      <w:r>
        <w:t>н</w:t>
      </w:r>
      <w:r w:rsidRPr="004118AE">
        <w:t xml:space="preserve">есъответствия, и се посочва срокът, в който същите ще бъдат отстранени. След отстраняване на </w:t>
      </w:r>
      <w:r>
        <w:t>н</w:t>
      </w:r>
      <w:r w:rsidRPr="004118AE">
        <w:t>есъответствията</w:t>
      </w:r>
      <w:r>
        <w:t xml:space="preserve">, страните подписват двустранен </w:t>
      </w:r>
      <w:proofErr w:type="spellStart"/>
      <w:r>
        <w:t>п</w:t>
      </w:r>
      <w:r w:rsidRPr="004118AE">
        <w:t>риемо-предавателен</w:t>
      </w:r>
      <w:proofErr w:type="spellEnd"/>
      <w:r w:rsidRPr="004118AE">
        <w:t xml:space="preserve"> протокол за приемане на доставката. В случай че </w:t>
      </w:r>
      <w:r>
        <w:t>н</w:t>
      </w:r>
      <w:r w:rsidRPr="004118AE">
        <w:t>есъответствията</w:t>
      </w:r>
      <w:r>
        <w:t xml:space="preserve"> </w:t>
      </w:r>
      <w:r w:rsidRPr="004118AE">
        <w:t>са съществени и не бъдат отстранени в рамките на дадения от Възложителя срок, или</w:t>
      </w:r>
      <w:r>
        <w:t xml:space="preserve"> при забавяне на доставката на м</w:t>
      </w:r>
      <w:r w:rsidRPr="004118AE">
        <w:t xml:space="preserve">едицинската апаратура с повече от </w:t>
      </w:r>
      <w:r>
        <w:t xml:space="preserve">десет </w:t>
      </w:r>
      <w:r w:rsidRPr="004118AE">
        <w:t>дни, Възложителят имат право да прекрати</w:t>
      </w:r>
      <w:r>
        <w:t xml:space="preserve"> д</w:t>
      </w:r>
      <w:r w:rsidRPr="004118AE">
        <w:t xml:space="preserve">оговора, както и право да получи неустойка в размер на сумата </w:t>
      </w:r>
      <w:r>
        <w:t>по гаранцията за изпълнение на договора.</w:t>
      </w:r>
    </w:p>
    <w:p w:rsidR="001A17E0" w:rsidRPr="004118AE" w:rsidRDefault="001A17E0" w:rsidP="001A17E0">
      <w:pPr>
        <w:ind w:firstLine="708"/>
        <w:jc w:val="both"/>
      </w:pPr>
      <w:r w:rsidRPr="00F85D90">
        <w:rPr>
          <w:b/>
        </w:rPr>
        <w:t>/5/</w:t>
      </w:r>
      <w:r>
        <w:t xml:space="preserve"> </w:t>
      </w:r>
      <w:r w:rsidRPr="004118AE">
        <w:t xml:space="preserve">Подписването на </w:t>
      </w:r>
      <w:proofErr w:type="spellStart"/>
      <w:r w:rsidRPr="004118AE">
        <w:t>приемо-предав</w:t>
      </w:r>
      <w:r>
        <w:t>ателния</w:t>
      </w:r>
      <w:proofErr w:type="spellEnd"/>
      <w:r>
        <w:t xml:space="preserve"> протокол </w:t>
      </w:r>
      <w:r w:rsidRPr="004118AE">
        <w:t xml:space="preserve">без забележки има силата на приемане на доставката от страна на Възложителя, освен в случаите на "скрити </w:t>
      </w:r>
      <w:r>
        <w:t>н</w:t>
      </w:r>
      <w:r w:rsidRPr="004118AE">
        <w:t>есъответствия", които не могат да бъдат установени при обик</w:t>
      </w:r>
      <w:r>
        <w:t>новения преглед на м</w:t>
      </w:r>
      <w:r w:rsidRPr="004118AE">
        <w:t>едицинската апаратур</w:t>
      </w:r>
      <w:r>
        <w:t xml:space="preserve">а. Приемането на доставката на медицинската апаратура с </w:t>
      </w:r>
      <w:proofErr w:type="spellStart"/>
      <w:r>
        <w:t>п</w:t>
      </w:r>
      <w:r w:rsidRPr="004118AE">
        <w:t>риемо-предавате</w:t>
      </w:r>
      <w:r>
        <w:t>лния</w:t>
      </w:r>
      <w:proofErr w:type="spellEnd"/>
      <w:r>
        <w:t xml:space="preserve"> протокол </w:t>
      </w:r>
      <w:r w:rsidRPr="004118AE">
        <w:t>няма отношение към установените впоследствие в гаранционния срок</w:t>
      </w:r>
      <w:r>
        <w:t xml:space="preserve"> н</w:t>
      </w:r>
      <w:r w:rsidRPr="004118AE">
        <w:t>есъответствия.</w:t>
      </w:r>
    </w:p>
    <w:p w:rsidR="001A17E0" w:rsidRPr="004118AE" w:rsidRDefault="001A17E0" w:rsidP="001A17E0">
      <w:pPr>
        <w:jc w:val="both"/>
      </w:pPr>
      <w:r w:rsidRPr="004118AE">
        <w:t xml:space="preserve"> </w:t>
      </w:r>
      <w:r>
        <w:tab/>
      </w:r>
      <w:r w:rsidRPr="00F85D90">
        <w:rPr>
          <w:b/>
        </w:rPr>
        <w:t>/6/</w:t>
      </w:r>
      <w:r>
        <w:t xml:space="preserve"> </w:t>
      </w:r>
      <w:r w:rsidRPr="004118AE">
        <w:t>Възложителят се задължава да уведоми писмен</w:t>
      </w:r>
      <w:r>
        <w:t>о Изпълнителя за всички скрити н</w:t>
      </w:r>
      <w:r w:rsidRPr="004118AE">
        <w:t>есъответствия, които не е могъл да узнае при приеманет</w:t>
      </w:r>
      <w:r>
        <w:t xml:space="preserve">о на доставката в срок до пет </w:t>
      </w:r>
      <w:r w:rsidRPr="004118AE">
        <w:t>дни от узнаването им, но не по-късно от изтичане на гаранционния срок.</w:t>
      </w:r>
    </w:p>
    <w:p w:rsidR="001A17E0" w:rsidRPr="004118AE" w:rsidRDefault="001A17E0" w:rsidP="001A17E0">
      <w:pPr>
        <w:autoSpaceDE w:val="0"/>
        <w:autoSpaceDN w:val="0"/>
        <w:adjustRightInd w:val="0"/>
        <w:jc w:val="both"/>
      </w:pPr>
      <w:r w:rsidRPr="004118AE">
        <w:t xml:space="preserve"> </w:t>
      </w:r>
      <w:r>
        <w:tab/>
      </w:r>
      <w:r w:rsidRPr="00F85D90">
        <w:rPr>
          <w:b/>
        </w:rPr>
        <w:t>/7/</w:t>
      </w:r>
      <w:r>
        <w:t xml:space="preserve"> При наличие на явни н</w:t>
      </w:r>
      <w:r w:rsidRPr="004118AE">
        <w:t>есъответствия</w:t>
      </w:r>
      <w:r>
        <w:t>,</w:t>
      </w:r>
      <w:r w:rsidRPr="004118AE">
        <w:t xml:space="preserve"> посочени в констати</w:t>
      </w:r>
      <w:r>
        <w:t>вния протокол по алинея 4 и/или при наличие на скрити н</w:t>
      </w:r>
      <w:r w:rsidRPr="004118AE">
        <w:t>есъответствия, констатирани от Възложителя и съобщени на Изпъл</w:t>
      </w:r>
      <w:r>
        <w:t>нителя по реда на алинея 6 Изпълнителят заменя доставената м</w:t>
      </w:r>
      <w:r w:rsidRPr="004118AE">
        <w:t xml:space="preserve">едицинска апаратура или съответния компонент със съответстващи с изискванията на настоящия Договор в срока посочен съответно в констативния протокол и/или в </w:t>
      </w:r>
      <w:r w:rsidRPr="004118AE">
        <w:lastRenderedPageBreak/>
        <w:t>разумен срок след получаване на</w:t>
      </w:r>
      <w:r>
        <w:t xml:space="preserve"> уведомлението по алинея 6</w:t>
      </w:r>
      <w:r w:rsidRPr="004118AE">
        <w:t>, който</w:t>
      </w:r>
      <w:r>
        <w:t xml:space="preserve"> не може да бъде по-дълъг от двадесет</w:t>
      </w:r>
      <w:r w:rsidRPr="004118AE">
        <w:t xml:space="preserve"> </w:t>
      </w:r>
      <w:r>
        <w:t xml:space="preserve">дни; </w:t>
      </w:r>
    </w:p>
    <w:p w:rsidR="001A17E0" w:rsidRPr="004118AE" w:rsidRDefault="001A17E0" w:rsidP="001A17E0">
      <w:pPr>
        <w:pStyle w:val="Style8"/>
        <w:tabs>
          <w:tab w:val="left" w:pos="0"/>
        </w:tabs>
        <w:jc w:val="both"/>
        <w:rPr>
          <w:rFonts w:eastAsia="MS Mincho"/>
        </w:rPr>
      </w:pPr>
      <w:r w:rsidRPr="004118AE">
        <w:rPr>
          <w:rFonts w:eastAsia="MS Mincho"/>
        </w:rPr>
        <w:t xml:space="preserve"> </w:t>
      </w:r>
      <w:r>
        <w:rPr>
          <w:rFonts w:eastAsia="MS Mincho"/>
        </w:rPr>
        <w:tab/>
      </w:r>
      <w:r w:rsidRPr="00F85D90">
        <w:rPr>
          <w:rFonts w:eastAsia="MS Mincho"/>
          <w:b/>
        </w:rPr>
        <w:t>/8/</w:t>
      </w:r>
      <w:r>
        <w:rPr>
          <w:rFonts w:eastAsia="MS Mincho"/>
        </w:rPr>
        <w:t xml:space="preserve"> </w:t>
      </w:r>
      <w:r w:rsidRPr="004118AE">
        <w:rPr>
          <w:rFonts w:eastAsia="MS Mincho"/>
        </w:rPr>
        <w:t>В случаите на Несъответствия посочени в констат</w:t>
      </w:r>
      <w:r>
        <w:rPr>
          <w:rFonts w:eastAsia="MS Mincho"/>
        </w:rPr>
        <w:t>ивния протокол по алинея 4</w:t>
      </w:r>
      <w:r w:rsidRPr="004118AE">
        <w:rPr>
          <w:rFonts w:eastAsia="MS Mincho"/>
        </w:rPr>
        <w:t xml:space="preserve">, Възложителят не дължи заплащане на цената по </w:t>
      </w:r>
      <w:r>
        <w:t xml:space="preserve">чл. 3, ал. 2 </w:t>
      </w:r>
      <w:r w:rsidRPr="004118AE">
        <w:rPr>
          <w:rFonts w:eastAsia="MS Mincho"/>
        </w:rPr>
        <w:t>преди отстраняването им и изпълненията на останалите условия за</w:t>
      </w:r>
      <w:r>
        <w:rPr>
          <w:rFonts w:eastAsia="MS Mincho"/>
        </w:rPr>
        <w:t xml:space="preserve"> плащане, предвидени в д</w:t>
      </w:r>
      <w:r w:rsidRPr="004118AE">
        <w:rPr>
          <w:rFonts w:eastAsia="MS Mincho"/>
        </w:rPr>
        <w:t>оговора.</w:t>
      </w:r>
    </w:p>
    <w:p w:rsidR="001A17E0" w:rsidRDefault="001A17E0" w:rsidP="001A17E0">
      <w:pPr>
        <w:autoSpaceDE w:val="0"/>
        <w:autoSpaceDN w:val="0"/>
        <w:adjustRightInd w:val="0"/>
        <w:jc w:val="both"/>
      </w:pPr>
    </w:p>
    <w:p w:rsidR="001A17E0" w:rsidRDefault="001A17E0" w:rsidP="001A17E0">
      <w:pPr>
        <w:tabs>
          <w:tab w:val="left" w:pos="0"/>
        </w:tabs>
        <w:jc w:val="both"/>
        <w:rPr>
          <w:rFonts w:eastAsia="MS Mincho"/>
          <w:b/>
        </w:rPr>
      </w:pPr>
      <w:r>
        <w:rPr>
          <w:rFonts w:eastAsia="MS Mincho"/>
          <w:b/>
        </w:rPr>
        <w:tab/>
        <w:t>Монтаж</w:t>
      </w:r>
    </w:p>
    <w:p w:rsidR="001A17E0" w:rsidRDefault="001A17E0" w:rsidP="001A17E0">
      <w:pPr>
        <w:jc w:val="both"/>
      </w:pPr>
      <w:r>
        <w:rPr>
          <w:rFonts w:eastAsia="MS Mincho"/>
          <w:b/>
        </w:rPr>
        <w:tab/>
        <w:t xml:space="preserve">Чл. 6 /1/ </w:t>
      </w:r>
      <w:r w:rsidRPr="004118AE">
        <w:t>Изпълнителят е длъжен да приключи изпълнението на всички дейности свързани с монтажа (инсталацията)</w:t>
      </w:r>
      <w:r>
        <w:t xml:space="preserve"> </w:t>
      </w:r>
      <w:r w:rsidRPr="004118AE">
        <w:t>и</w:t>
      </w:r>
      <w:r>
        <w:t xml:space="preserve"> въвеждане в експлоатация на м</w:t>
      </w:r>
      <w:r w:rsidRPr="004118AE">
        <w:t>е</w:t>
      </w:r>
      <w:r>
        <w:t>дицинската апаратура в срок от …………….</w:t>
      </w:r>
      <w:r w:rsidRPr="004118AE">
        <w:t xml:space="preserve">календарни дни, считано от датата на подписване на </w:t>
      </w:r>
      <w:proofErr w:type="spellStart"/>
      <w:r w:rsidRPr="004118AE">
        <w:t>приемо-предавателния</w:t>
      </w:r>
      <w:proofErr w:type="spellEnd"/>
      <w:r w:rsidRPr="004118AE">
        <w:t xml:space="preserve"> протокол по </w:t>
      </w:r>
      <w:r>
        <w:t>чл. 5, ал. 2</w:t>
      </w:r>
      <w:r w:rsidRPr="004118AE">
        <w:t xml:space="preserve">, съответно </w:t>
      </w:r>
      <w:r>
        <w:t>чл. 5, ал. 4</w:t>
      </w:r>
      <w:r w:rsidRPr="004118AE">
        <w:t>.</w:t>
      </w:r>
    </w:p>
    <w:p w:rsidR="001A17E0" w:rsidRDefault="001A17E0" w:rsidP="001A17E0">
      <w:pPr>
        <w:jc w:val="both"/>
      </w:pPr>
      <w:r>
        <w:tab/>
      </w:r>
      <w:r w:rsidRPr="00F85D90">
        <w:rPr>
          <w:b/>
        </w:rPr>
        <w:t>/2/</w:t>
      </w:r>
      <w:r>
        <w:t xml:space="preserve"> </w:t>
      </w:r>
      <w:r w:rsidRPr="004118AE">
        <w:t>За из</w:t>
      </w:r>
      <w:r>
        <w:t>вършения монтаж и въвеждане на м</w:t>
      </w:r>
      <w:r w:rsidRPr="004118AE">
        <w:t>едицин</w:t>
      </w:r>
      <w:r>
        <w:t>ската апаратура в експлоатация с</w:t>
      </w:r>
      <w:r w:rsidRPr="004118AE">
        <w:t>траните, или упълномощени от тях лица</w:t>
      </w:r>
      <w:r>
        <w:t xml:space="preserve"> </w:t>
      </w:r>
      <w:r w:rsidRPr="004118AE">
        <w:t>подписват двустранен протокол, неразделна</w:t>
      </w:r>
      <w:r>
        <w:t xml:space="preserve"> част от настоящия д</w:t>
      </w:r>
      <w:r w:rsidRPr="004118AE">
        <w:t>оговор. Възложителят има право да откаже да</w:t>
      </w:r>
      <w:r>
        <w:t xml:space="preserve"> подпише протокола по настоящата алинея до окончателното въвеждане на м</w:t>
      </w:r>
      <w:r w:rsidRPr="004118AE">
        <w:t xml:space="preserve">едицинската апаратура в експлоатация в степен позволяваща незабавната </w:t>
      </w:r>
      <w:r w:rsidRPr="004118AE">
        <w:rPr>
          <w:rFonts w:ascii="Cambria Math" w:hAnsi="Cambria Math" w:cs="Cambria Math"/>
        </w:rPr>
        <w:t>ѝ</w:t>
      </w:r>
      <w:r w:rsidRPr="004118AE">
        <w:t xml:space="preserve"> и безпрепятствена употреба.</w:t>
      </w:r>
    </w:p>
    <w:p w:rsidR="001A17E0" w:rsidRDefault="001A17E0" w:rsidP="001A17E0">
      <w:pPr>
        <w:jc w:val="both"/>
      </w:pPr>
    </w:p>
    <w:p w:rsidR="001A17E0" w:rsidRPr="00C05D22" w:rsidRDefault="001A17E0" w:rsidP="001A17E0">
      <w:pPr>
        <w:jc w:val="both"/>
        <w:rPr>
          <w:b/>
        </w:rPr>
      </w:pPr>
      <w:r>
        <w:tab/>
      </w:r>
      <w:r w:rsidRPr="00C05D22">
        <w:rPr>
          <w:b/>
        </w:rPr>
        <w:t>Обучение на персонала</w:t>
      </w:r>
    </w:p>
    <w:p w:rsidR="001A17E0" w:rsidRPr="004118AE" w:rsidRDefault="001A17E0" w:rsidP="001A17E0">
      <w:pPr>
        <w:autoSpaceDE w:val="0"/>
        <w:autoSpaceDN w:val="0"/>
        <w:adjustRightInd w:val="0"/>
        <w:jc w:val="both"/>
      </w:pPr>
      <w:r>
        <w:tab/>
      </w:r>
      <w:r w:rsidRPr="00C05D22">
        <w:rPr>
          <w:b/>
        </w:rPr>
        <w:t>Чл. 7 /1/</w:t>
      </w:r>
      <w:r>
        <w:t xml:space="preserve"> </w:t>
      </w:r>
      <w:r w:rsidRPr="004118AE">
        <w:t xml:space="preserve">В случай че Изпълнителят има определени изисквания към квалификацията и образованието на специалистите, които ще бъдат обучавани, той е длъжен да уведоми за това </w:t>
      </w:r>
      <w:r>
        <w:t>Възложителя, писмено, в срок от три</w:t>
      </w:r>
      <w:r w:rsidRPr="004118AE">
        <w:t xml:space="preserve"> дни от подписване на на</w:t>
      </w:r>
      <w:r>
        <w:t>стоящия д</w:t>
      </w:r>
      <w:r w:rsidRPr="004118AE">
        <w:t xml:space="preserve">оговор. Възложителят предоставя на Изпълнителя списък на лицата, които следва да бъдат обучени </w:t>
      </w:r>
      <w:r>
        <w:t>за работа с м</w:t>
      </w:r>
      <w:r w:rsidRPr="004118AE">
        <w:t xml:space="preserve">едицинската апаратура в срок от </w:t>
      </w:r>
      <w:r>
        <w:t>три</w:t>
      </w:r>
      <w:r w:rsidRPr="004118AE">
        <w:t xml:space="preserve"> дни от получаване на изискванията на Изпълнителя или изтичане на срока по предходното изречение.</w:t>
      </w:r>
    </w:p>
    <w:p w:rsidR="001A17E0" w:rsidRPr="004118AE" w:rsidRDefault="001A17E0" w:rsidP="001A17E0">
      <w:pPr>
        <w:ind w:firstLine="708"/>
        <w:jc w:val="both"/>
      </w:pPr>
      <w:r w:rsidRPr="00C05D22">
        <w:rPr>
          <w:b/>
        </w:rPr>
        <w:t>/2/</w:t>
      </w:r>
      <w:r>
        <w:t xml:space="preserve"> </w:t>
      </w:r>
      <w:r w:rsidRPr="004118AE">
        <w:t xml:space="preserve">Изпълнителят е длъжен да приключи обучението на специалистите на Възложителя в </w:t>
      </w:r>
      <w:r>
        <w:t xml:space="preserve">срок от ………….. </w:t>
      </w:r>
      <w:r w:rsidRPr="004118AE">
        <w:t xml:space="preserve">календарни дни, считано от датата на подписване на </w:t>
      </w:r>
      <w:proofErr w:type="spellStart"/>
      <w:r w:rsidRPr="004118AE">
        <w:t>приемо-предавателния</w:t>
      </w:r>
      <w:proofErr w:type="spellEnd"/>
      <w:r w:rsidRPr="004118AE">
        <w:t xml:space="preserve"> протокол по </w:t>
      </w:r>
      <w:proofErr w:type="spellStart"/>
      <w:r w:rsidRPr="004118AE">
        <w:t>по</w:t>
      </w:r>
      <w:proofErr w:type="spellEnd"/>
      <w:r w:rsidRPr="004118AE">
        <w:t xml:space="preserve"> </w:t>
      </w:r>
      <w:r>
        <w:t>чл. 5, ал. 2</w:t>
      </w:r>
      <w:r w:rsidRPr="004118AE">
        <w:t xml:space="preserve">, съответно </w:t>
      </w:r>
      <w:r>
        <w:t>чл. 5, ал. 4</w:t>
      </w:r>
      <w:r w:rsidRPr="004118AE">
        <w:t>.</w:t>
      </w:r>
      <w:r>
        <w:t xml:space="preserve"> </w:t>
      </w:r>
      <w:r w:rsidRPr="004118AE">
        <w:t>Изпълнителят е длъжен до осигури достатъчен брой обучаващи, както и присъствието им на мястото на доставка и инстал</w:t>
      </w:r>
      <w:r>
        <w:t>иране на м</w:t>
      </w:r>
      <w:r w:rsidRPr="004118AE">
        <w:t>едицинската апаратура, като времето и графикът на</w:t>
      </w:r>
      <w:r>
        <w:t xml:space="preserve"> обучение се съгласуват между с</w:t>
      </w:r>
      <w:r w:rsidRPr="004118AE">
        <w:t xml:space="preserve">траните. </w:t>
      </w:r>
    </w:p>
    <w:p w:rsidR="001A17E0" w:rsidRPr="004118AE" w:rsidRDefault="001A17E0" w:rsidP="001A17E0">
      <w:pPr>
        <w:autoSpaceDE w:val="0"/>
        <w:autoSpaceDN w:val="0"/>
        <w:adjustRightInd w:val="0"/>
        <w:jc w:val="both"/>
      </w:pPr>
      <w:r w:rsidRPr="004118AE">
        <w:t xml:space="preserve"> </w:t>
      </w:r>
      <w:r>
        <w:tab/>
      </w:r>
      <w:r w:rsidRPr="00C05D22">
        <w:rPr>
          <w:b/>
        </w:rPr>
        <w:t>/3/</w:t>
      </w:r>
      <w:r>
        <w:t xml:space="preserve"> За извършеното обучение с</w:t>
      </w:r>
      <w:r w:rsidRPr="004118AE">
        <w:t>траните, или упълномощени от тях лица</w:t>
      </w:r>
      <w:r>
        <w:t xml:space="preserve"> </w:t>
      </w:r>
      <w:r w:rsidRPr="004118AE">
        <w:t>подписват дву</w:t>
      </w:r>
      <w:r>
        <w:t>странен протокол</w:t>
      </w:r>
      <w:r w:rsidRPr="004118AE">
        <w:t>. Изпълнителят не носи отговорност за забавяне на обучението поради отсъствие на специалистите на Възложителя по време на периода на обучението, при условие, че е уведомил писмено Възложителя за такова отсъствие.</w:t>
      </w:r>
    </w:p>
    <w:p w:rsidR="001A17E0" w:rsidRDefault="001A17E0" w:rsidP="001A17E0">
      <w:pPr>
        <w:autoSpaceDE w:val="0"/>
        <w:autoSpaceDN w:val="0"/>
        <w:adjustRightInd w:val="0"/>
        <w:jc w:val="both"/>
      </w:pPr>
      <w:r w:rsidRPr="004118AE">
        <w:t xml:space="preserve"> </w:t>
      </w:r>
      <w:r>
        <w:tab/>
      </w:r>
      <w:r w:rsidRPr="00C05D22">
        <w:rPr>
          <w:b/>
        </w:rPr>
        <w:t>/4/</w:t>
      </w:r>
      <w:r>
        <w:t xml:space="preserve"> </w:t>
      </w:r>
      <w:r w:rsidRPr="004118AE">
        <w:t>Замяна на специалисти, подлежащи на обу</w:t>
      </w:r>
      <w:r>
        <w:t>чение е допустима в срок до два дни и не повече от два</w:t>
      </w:r>
      <w:r w:rsidRPr="004118AE">
        <w:t xml:space="preserve"> пъти. </w:t>
      </w:r>
    </w:p>
    <w:p w:rsidR="001A17E0" w:rsidRDefault="001A17E0" w:rsidP="001A17E0">
      <w:pPr>
        <w:autoSpaceDE w:val="0"/>
        <w:autoSpaceDN w:val="0"/>
        <w:adjustRightInd w:val="0"/>
        <w:jc w:val="both"/>
      </w:pPr>
    </w:p>
    <w:p w:rsidR="001A17E0" w:rsidRDefault="001A17E0" w:rsidP="001A17E0">
      <w:pPr>
        <w:autoSpaceDE w:val="0"/>
        <w:autoSpaceDN w:val="0"/>
        <w:adjustRightInd w:val="0"/>
        <w:jc w:val="both"/>
      </w:pPr>
      <w:r>
        <w:tab/>
      </w:r>
      <w:r w:rsidRPr="00C05D22">
        <w:rPr>
          <w:b/>
        </w:rPr>
        <w:t xml:space="preserve">Чл. 8. </w:t>
      </w:r>
      <w:r>
        <w:rPr>
          <w:b/>
        </w:rPr>
        <w:t xml:space="preserve"> </w:t>
      </w:r>
      <w:r>
        <w:t xml:space="preserve">Когато Изпълнителят е сключил договор/договори за </w:t>
      </w:r>
      <w:proofErr w:type="spellStart"/>
      <w:r>
        <w:t>подизпълнение</w:t>
      </w:r>
      <w:proofErr w:type="spellEnd"/>
      <w:r>
        <w:t xml:space="preserve">, работата на подизпълнителите се приема от Възложителя в присъствието на Изпълнителя и подизпълнителя по реда и при условията </w:t>
      </w:r>
      <w:proofErr w:type="spellStart"/>
      <w:r>
        <w:t>нанастоящия</w:t>
      </w:r>
      <w:proofErr w:type="spellEnd"/>
      <w:r>
        <w:t xml:space="preserve"> договор, приложими към Изпълнителя.</w:t>
      </w:r>
    </w:p>
    <w:p w:rsidR="001A17E0" w:rsidRDefault="001A17E0" w:rsidP="001A17E0">
      <w:pPr>
        <w:autoSpaceDE w:val="0"/>
        <w:autoSpaceDN w:val="0"/>
        <w:adjustRightInd w:val="0"/>
        <w:jc w:val="both"/>
      </w:pPr>
      <w:r>
        <w:tab/>
      </w:r>
    </w:p>
    <w:p w:rsidR="001A17E0" w:rsidRDefault="001A17E0" w:rsidP="001A17E0">
      <w:pPr>
        <w:autoSpaceDE w:val="0"/>
        <w:autoSpaceDN w:val="0"/>
        <w:adjustRightInd w:val="0"/>
        <w:jc w:val="both"/>
        <w:rPr>
          <w:b/>
        </w:rPr>
      </w:pPr>
      <w:r w:rsidRPr="00C05D22">
        <w:rPr>
          <w:b/>
        </w:rPr>
        <w:tab/>
        <w:t>Преминаване на собствеността и риска</w:t>
      </w:r>
    </w:p>
    <w:p w:rsidR="001A17E0" w:rsidRDefault="001A17E0" w:rsidP="001A17E0">
      <w:pPr>
        <w:autoSpaceDE w:val="0"/>
        <w:autoSpaceDN w:val="0"/>
        <w:adjustRightInd w:val="0"/>
        <w:jc w:val="both"/>
      </w:pPr>
      <w:r>
        <w:rPr>
          <w:b/>
        </w:rPr>
        <w:tab/>
        <w:t xml:space="preserve">Чл. 9. </w:t>
      </w:r>
      <w:r>
        <w:t>Собствеността и рискът от случайно повреждане или погиване на медицинската апаратура/оборудване, предмет на доставката, преминават от Изпълнителя върху Възложителя от датата на подписване на протокола за монтаж и въвеждане на медицинската апаратура в експлоатация, съгласно чл. 6, ал. 2.</w:t>
      </w:r>
    </w:p>
    <w:p w:rsidR="001A17E0" w:rsidRDefault="001A17E0" w:rsidP="001A17E0">
      <w:pPr>
        <w:autoSpaceDE w:val="0"/>
        <w:autoSpaceDN w:val="0"/>
        <w:adjustRightInd w:val="0"/>
        <w:jc w:val="both"/>
      </w:pPr>
    </w:p>
    <w:p w:rsidR="001A17E0" w:rsidRDefault="001A17E0" w:rsidP="001A17E0">
      <w:pPr>
        <w:autoSpaceDE w:val="0"/>
        <w:autoSpaceDN w:val="0"/>
        <w:adjustRightInd w:val="0"/>
        <w:jc w:val="both"/>
        <w:rPr>
          <w:b/>
        </w:rPr>
      </w:pPr>
      <w:r w:rsidRPr="00C05D22">
        <w:rPr>
          <w:b/>
        </w:rPr>
        <w:lastRenderedPageBreak/>
        <w:tab/>
        <w:t>ІV. ПРАВА И ЗАДЪЛЖЕНИЯ НА СТРАНИТЕ</w:t>
      </w:r>
    </w:p>
    <w:p w:rsidR="001A17E0" w:rsidRDefault="001A17E0" w:rsidP="001A17E0">
      <w:pPr>
        <w:autoSpaceDE w:val="0"/>
        <w:autoSpaceDN w:val="0"/>
        <w:adjustRightInd w:val="0"/>
        <w:jc w:val="both"/>
        <w:rPr>
          <w:b/>
        </w:rPr>
      </w:pPr>
    </w:p>
    <w:p w:rsidR="001A17E0" w:rsidRDefault="001A17E0" w:rsidP="001A17E0">
      <w:pPr>
        <w:autoSpaceDE w:val="0"/>
        <w:autoSpaceDN w:val="0"/>
        <w:adjustRightInd w:val="0"/>
        <w:jc w:val="both"/>
        <w:rPr>
          <w:b/>
        </w:rPr>
      </w:pPr>
      <w:r>
        <w:rPr>
          <w:b/>
        </w:rPr>
        <w:tab/>
        <w:t>Права и задължения на Изпълнителя</w:t>
      </w:r>
    </w:p>
    <w:p w:rsidR="001A17E0" w:rsidRPr="004118AE" w:rsidRDefault="001A17E0" w:rsidP="001A17E0">
      <w:pPr>
        <w:autoSpaceDE w:val="0"/>
        <w:autoSpaceDN w:val="0"/>
        <w:adjustRightInd w:val="0"/>
        <w:jc w:val="both"/>
      </w:pPr>
      <w:r>
        <w:rPr>
          <w:b/>
        </w:rPr>
        <w:tab/>
        <w:t xml:space="preserve">Чл. 10 /1/  </w:t>
      </w:r>
      <w:r w:rsidRPr="004118AE">
        <w:t>Изпълнителят се задължава да достави, инсталира и въведе в експлоатация</w:t>
      </w:r>
      <w:r>
        <w:t xml:space="preserve"> м</w:t>
      </w:r>
      <w:r w:rsidRPr="004118AE">
        <w:t xml:space="preserve">едицинската апаратура, предмет на настоящия </w:t>
      </w:r>
      <w:r>
        <w:t>д</w:t>
      </w:r>
      <w:r w:rsidRPr="004118AE">
        <w:t xml:space="preserve">оговор, отговаряща на техническите параметри, представени в Техническото предложение на Изпълнителя и на Техническата спецификация на Възложителя, окомплектована съгласно изискванията на </w:t>
      </w:r>
      <w:r>
        <w:t xml:space="preserve">чл. 5, ал. 1 </w:t>
      </w:r>
      <w:r w:rsidRPr="004118AE">
        <w:t>и придружена</w:t>
      </w:r>
      <w:r>
        <w:t xml:space="preserve"> </w:t>
      </w:r>
      <w:r w:rsidRPr="004118AE">
        <w:t>със съответните документи, както и да прехвърли собствеността върху нея на Възложителя в договорените срокове и с</w:t>
      </w:r>
      <w:r>
        <w:t>ъгласно условията на настоящия д</w:t>
      </w:r>
      <w:r w:rsidRPr="004118AE">
        <w:t>оговор.</w:t>
      </w:r>
    </w:p>
    <w:p w:rsidR="001A17E0" w:rsidRPr="004118AE" w:rsidRDefault="001A17E0" w:rsidP="001A17E0">
      <w:pPr>
        <w:autoSpaceDE w:val="0"/>
        <w:autoSpaceDN w:val="0"/>
        <w:adjustRightInd w:val="0"/>
        <w:jc w:val="both"/>
      </w:pPr>
      <w:r w:rsidRPr="004118AE">
        <w:t xml:space="preserve"> </w:t>
      </w:r>
      <w:r>
        <w:tab/>
      </w:r>
      <w:r w:rsidRPr="00350927">
        <w:rPr>
          <w:b/>
        </w:rPr>
        <w:t>/2/</w:t>
      </w:r>
      <w:r>
        <w:t xml:space="preserve"> </w:t>
      </w:r>
      <w:r w:rsidRPr="004118AE">
        <w:t xml:space="preserve">Изпълнителят е длъжен да изпълни задълженията си по </w:t>
      </w:r>
      <w:r>
        <w:t>д</w:t>
      </w:r>
      <w:r w:rsidRPr="004118AE">
        <w:t xml:space="preserve">оговора и да упражнява всичките си права, с оглед защита интересите на Възложителя. </w:t>
      </w:r>
    </w:p>
    <w:p w:rsidR="001A17E0" w:rsidRPr="004118AE" w:rsidRDefault="001A17E0" w:rsidP="001A17E0">
      <w:pPr>
        <w:autoSpaceDE w:val="0"/>
        <w:autoSpaceDN w:val="0"/>
        <w:adjustRightInd w:val="0"/>
        <w:jc w:val="both"/>
      </w:pPr>
      <w:r w:rsidRPr="004118AE">
        <w:t xml:space="preserve"> </w:t>
      </w:r>
      <w:r>
        <w:tab/>
      </w:r>
      <w:r w:rsidRPr="00350927">
        <w:rPr>
          <w:b/>
        </w:rPr>
        <w:t>/3/</w:t>
      </w:r>
      <w:r>
        <w:t xml:space="preserve"> </w:t>
      </w:r>
      <w:r w:rsidRPr="004118AE">
        <w:t>Изпълнителят се задължава да извършва текуща поддръжка и гаранционно обслужване</w:t>
      </w:r>
      <w:r>
        <w:t xml:space="preserve"> и сервиз</w:t>
      </w:r>
      <w:r w:rsidRPr="004118AE">
        <w:t xml:space="preserve"> на </w:t>
      </w:r>
      <w:r>
        <w:t>медицинската апаратура</w:t>
      </w:r>
      <w:r w:rsidRPr="004118AE">
        <w:t xml:space="preserve"> в рамките на гаранционния срок при условията и сроковете на този </w:t>
      </w:r>
      <w:r>
        <w:t>д</w:t>
      </w:r>
      <w:r w:rsidRPr="004118AE">
        <w:t xml:space="preserve">оговор, съответно при условията на гаранцията. </w:t>
      </w:r>
    </w:p>
    <w:p w:rsidR="001A17E0" w:rsidRPr="004118AE" w:rsidRDefault="001A17E0" w:rsidP="001A17E0">
      <w:pPr>
        <w:jc w:val="both"/>
      </w:pPr>
      <w:r w:rsidRPr="004118AE">
        <w:t xml:space="preserve"> </w:t>
      </w:r>
      <w:r>
        <w:tab/>
      </w:r>
      <w:r w:rsidRPr="00350927">
        <w:rPr>
          <w:b/>
        </w:rPr>
        <w:t>/4/</w:t>
      </w:r>
      <w:r>
        <w:t xml:space="preserve"> </w:t>
      </w:r>
      <w:r w:rsidRPr="004118AE">
        <w:t>Изпълнителят се задължава да отстранява за своя сметка и в договорените срокове всички несъответствия, повреди, дефекти и</w:t>
      </w:r>
      <w:r>
        <w:t>/или отклонения на доставената м</w:t>
      </w:r>
      <w:r w:rsidRPr="004118AE">
        <w:t>едицинска апаратура проявени и/или открити в рамките на гаранционния срок, констатирани и предяве</w:t>
      </w:r>
      <w:r>
        <w:t>ни по реда на настоящия д</w:t>
      </w:r>
      <w:r w:rsidRPr="004118AE">
        <w:t xml:space="preserve">оговор и съгласно гаранционните условия. Изпълнителят се задължава при отстраняване на повреди, дефекти или недостатъци, както и при извършване на гаранционното обслужване да влага само оригинални резервни части и материали. </w:t>
      </w:r>
    </w:p>
    <w:p w:rsidR="001A17E0" w:rsidRPr="004118AE" w:rsidRDefault="001A17E0" w:rsidP="001A17E0">
      <w:pPr>
        <w:autoSpaceDE w:val="0"/>
        <w:autoSpaceDN w:val="0"/>
        <w:adjustRightInd w:val="0"/>
        <w:jc w:val="both"/>
      </w:pPr>
      <w:r w:rsidRPr="004118AE">
        <w:t xml:space="preserve"> </w:t>
      </w:r>
      <w:r w:rsidRPr="00350927">
        <w:rPr>
          <w:b/>
        </w:rPr>
        <w:tab/>
        <w:t>/5/</w:t>
      </w:r>
      <w:r>
        <w:t xml:space="preserve"> </w:t>
      </w:r>
      <w:r w:rsidRPr="004118AE">
        <w:t>Изпълнителят се задължава да спазва правилата за вътрешния ред, както и хигиенните изисквания и изисквания за безопасност в помещенията на Изпълнителя и д</w:t>
      </w:r>
      <w:r>
        <w:t>а изпълнява задълженията си по д</w:t>
      </w:r>
      <w:r w:rsidRPr="004118AE">
        <w:t xml:space="preserve">оговора без да пречи на нормалното протичане на работата на Възложителя. </w:t>
      </w:r>
    </w:p>
    <w:p w:rsidR="001A17E0" w:rsidRPr="004118AE" w:rsidRDefault="001A17E0" w:rsidP="001A17E0">
      <w:pPr>
        <w:autoSpaceDE w:val="0"/>
        <w:autoSpaceDN w:val="0"/>
        <w:adjustRightInd w:val="0"/>
        <w:ind w:firstLine="708"/>
        <w:jc w:val="both"/>
      </w:pPr>
      <w:r w:rsidRPr="00350927">
        <w:rPr>
          <w:b/>
        </w:rPr>
        <w:t>/6/</w:t>
      </w:r>
      <w:r>
        <w:t xml:space="preserve"> </w:t>
      </w:r>
      <w:r w:rsidRPr="004118AE">
        <w:t>При точно и навременно изпълнение н</w:t>
      </w:r>
      <w:r>
        <w:t>а задълженията си по настоящия д</w:t>
      </w:r>
      <w:r w:rsidRPr="004118AE">
        <w:t xml:space="preserve">оговор, Изпълнителят има право да получи цената по </w:t>
      </w:r>
      <w:r>
        <w:t>д</w:t>
      </w:r>
      <w:r w:rsidRPr="004118AE">
        <w:t xml:space="preserve">оговора, съгласно определения начин на плащане. </w:t>
      </w:r>
    </w:p>
    <w:p w:rsidR="001A17E0" w:rsidRPr="004118AE" w:rsidRDefault="001A17E0" w:rsidP="001A17E0">
      <w:pPr>
        <w:jc w:val="both"/>
      </w:pPr>
      <w:r w:rsidRPr="004118AE">
        <w:t xml:space="preserve"> </w:t>
      </w:r>
      <w:r>
        <w:tab/>
      </w:r>
      <w:r w:rsidRPr="00350927">
        <w:rPr>
          <w:b/>
        </w:rPr>
        <w:t>/7/</w:t>
      </w:r>
      <w:r>
        <w:t xml:space="preserve"> </w:t>
      </w:r>
      <w:r w:rsidRPr="004118AE">
        <w:t xml:space="preserve">Изпълнителят се задължава да сключи договор/договори за </w:t>
      </w:r>
      <w:proofErr w:type="spellStart"/>
      <w:r w:rsidRPr="004118AE">
        <w:t>подизпълнение</w:t>
      </w:r>
      <w:proofErr w:type="spellEnd"/>
      <w:r w:rsidRPr="004118AE">
        <w:t xml:space="preserve"> с посочените в офертата му подизпълнители в срок от </w:t>
      </w:r>
      <w:r>
        <w:t xml:space="preserve">………… </w:t>
      </w:r>
      <w:r w:rsidRPr="004118AE">
        <w:t>дни от сключване на настоя</w:t>
      </w:r>
      <w:r>
        <w:t>щия д</w:t>
      </w:r>
      <w:r w:rsidRPr="004118AE">
        <w:t>оговор.</w:t>
      </w:r>
      <w:r>
        <w:t xml:space="preserve"> </w:t>
      </w:r>
      <w:r w:rsidRPr="004118AE">
        <w:t xml:space="preserve">В срок до 3 дни от сключването на договор за </w:t>
      </w:r>
      <w:proofErr w:type="spellStart"/>
      <w:r w:rsidRPr="004118AE">
        <w:t>подизпълнение</w:t>
      </w:r>
      <w:proofErr w:type="spellEnd"/>
      <w:r w:rsidRPr="004118AE">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5" w:anchor="p28982788" w:tgtFrame="_blank" w:history="1">
        <w:r w:rsidRPr="004118AE">
          <w:t>чл. 66, ал. 2</w:t>
        </w:r>
      </w:hyperlink>
      <w:r w:rsidRPr="004118AE">
        <w:t xml:space="preserve"> и </w:t>
      </w:r>
      <w:hyperlink r:id="rId6" w:anchor="p28982788" w:tgtFrame="_blank" w:history="1">
        <w:r w:rsidRPr="004118AE">
          <w:t>11 ЗОП</w:t>
        </w:r>
      </w:hyperlink>
      <w:r w:rsidRPr="004118AE">
        <w:t>.</w:t>
      </w:r>
    </w:p>
    <w:p w:rsidR="001A17E0" w:rsidRPr="004118AE" w:rsidRDefault="001A17E0" w:rsidP="001A17E0">
      <w:pPr>
        <w:jc w:val="both"/>
      </w:pPr>
      <w:r w:rsidRPr="004118AE">
        <w:t xml:space="preserve"> </w:t>
      </w:r>
      <w:r>
        <w:tab/>
      </w:r>
      <w:r w:rsidRPr="00350927">
        <w:rPr>
          <w:b/>
        </w:rPr>
        <w:t>/8/</w:t>
      </w:r>
      <w:r>
        <w:t xml:space="preserve"> </w:t>
      </w:r>
      <w:r w:rsidRPr="004118AE">
        <w:t>Изпълнителят има право да иска от Възложителя необходимото съдействие з</w:t>
      </w:r>
      <w:r>
        <w:t>а осъществяване на работата по д</w:t>
      </w:r>
      <w:r w:rsidRPr="004118AE">
        <w:t>оговора, включително предоставяне на нужната информаци</w:t>
      </w:r>
      <w:r>
        <w:t>я и документи за изпълнение на д</w:t>
      </w:r>
      <w:r w:rsidRPr="004118AE">
        <w:t>оговора и на необходимия достъп до помещенията на Възл</w:t>
      </w:r>
      <w:r>
        <w:t>ожителя, в които ще се монтира м</w:t>
      </w:r>
      <w:r w:rsidRPr="004118AE">
        <w:t>едицинската апаратура.</w:t>
      </w:r>
    </w:p>
    <w:p w:rsidR="001A17E0" w:rsidRPr="004118AE" w:rsidRDefault="001A17E0" w:rsidP="001A17E0">
      <w:pPr>
        <w:ind w:firstLine="708"/>
        <w:jc w:val="both"/>
      </w:pPr>
      <w:r w:rsidRPr="00350927">
        <w:rPr>
          <w:b/>
        </w:rPr>
        <w:t>/9/</w:t>
      </w:r>
      <w:r>
        <w:t xml:space="preserve"> </w:t>
      </w:r>
      <w:r w:rsidRPr="004118AE">
        <w:t>Изпълнителят се задължава да извърши обучение на медицинския персонал, на Възложителя в уговорените срокове и съгласно договорените условия.</w:t>
      </w:r>
    </w:p>
    <w:p w:rsidR="001A17E0" w:rsidRDefault="001A17E0" w:rsidP="001A17E0">
      <w:pPr>
        <w:pStyle w:val="Style8"/>
        <w:jc w:val="both"/>
      </w:pPr>
      <w:r w:rsidRPr="004118AE">
        <w:t xml:space="preserve"> </w:t>
      </w:r>
      <w:r>
        <w:tab/>
      </w:r>
      <w:r w:rsidRPr="006279AD">
        <w:rPr>
          <w:b/>
        </w:rPr>
        <w:t>/10/</w:t>
      </w:r>
      <w:r>
        <w:t xml:space="preserve"> </w:t>
      </w:r>
      <w:r w:rsidRPr="004118AE">
        <w:t>Изпълнителят е длъжен да отстрани за своя сметка всички повреди нанесени на имуществото на Възложителя, както и да обезщети всяко трето лице, на което са нанесени вреди по време на и във връзка с монтажа</w:t>
      </w:r>
      <w:r>
        <w:t>/инсталацията и въвеждането на м</w:t>
      </w:r>
      <w:r w:rsidRPr="004118AE">
        <w:t>едицинската апаратур</w:t>
      </w:r>
      <w:r>
        <w:t>а</w:t>
      </w:r>
      <w:r w:rsidRPr="004118AE">
        <w:t xml:space="preserve"> в експлоатация.</w:t>
      </w:r>
    </w:p>
    <w:p w:rsidR="001A17E0" w:rsidRDefault="001A17E0" w:rsidP="001A17E0">
      <w:pPr>
        <w:pStyle w:val="Style8"/>
        <w:jc w:val="both"/>
      </w:pPr>
    </w:p>
    <w:p w:rsidR="001A17E0" w:rsidRDefault="001A17E0" w:rsidP="001A17E0">
      <w:pPr>
        <w:pStyle w:val="Style8"/>
        <w:jc w:val="both"/>
        <w:rPr>
          <w:b/>
        </w:rPr>
      </w:pPr>
      <w:r>
        <w:tab/>
      </w:r>
      <w:r w:rsidRPr="00350927">
        <w:rPr>
          <w:b/>
        </w:rPr>
        <w:t>Права и задължения на Възложителя</w:t>
      </w:r>
    </w:p>
    <w:p w:rsidR="001A17E0" w:rsidRPr="004118AE" w:rsidRDefault="001A17E0" w:rsidP="001A17E0">
      <w:pPr>
        <w:autoSpaceDE w:val="0"/>
        <w:autoSpaceDN w:val="0"/>
        <w:adjustRightInd w:val="0"/>
        <w:jc w:val="both"/>
      </w:pPr>
      <w:r>
        <w:rPr>
          <w:b/>
        </w:rPr>
        <w:lastRenderedPageBreak/>
        <w:tab/>
      </w:r>
      <w:r w:rsidRPr="006279AD">
        <w:rPr>
          <w:b/>
        </w:rPr>
        <w:t>Чл. 11 /1/</w:t>
      </w:r>
      <w:r>
        <w:t xml:space="preserve"> </w:t>
      </w:r>
      <w:r w:rsidRPr="004118AE">
        <w:t>При добро</w:t>
      </w:r>
      <w:r>
        <w:t>съвестно и точно изпълнение на д</w:t>
      </w:r>
      <w:r w:rsidRPr="004118AE">
        <w:t xml:space="preserve">оговора, Възложителят се задължава да заплати общата цена по </w:t>
      </w:r>
      <w:r>
        <w:t xml:space="preserve">чл. 3, ал. 2 </w:t>
      </w:r>
      <w:r w:rsidRPr="004118AE">
        <w:t xml:space="preserve">от този </w:t>
      </w:r>
      <w:r>
        <w:t>д</w:t>
      </w:r>
      <w:r w:rsidRPr="004118AE">
        <w:t xml:space="preserve">оговор, съгласно условията и по начина, посочен в него. </w:t>
      </w:r>
    </w:p>
    <w:p w:rsidR="001A17E0" w:rsidRPr="004118AE" w:rsidRDefault="001A17E0" w:rsidP="001A17E0">
      <w:pPr>
        <w:autoSpaceDE w:val="0"/>
        <w:autoSpaceDN w:val="0"/>
        <w:adjustRightInd w:val="0"/>
        <w:jc w:val="both"/>
      </w:pPr>
      <w:r w:rsidRPr="004118AE">
        <w:t xml:space="preserve"> </w:t>
      </w:r>
      <w:r>
        <w:tab/>
      </w:r>
      <w:r w:rsidRPr="006279AD">
        <w:rPr>
          <w:b/>
        </w:rPr>
        <w:t>/2/</w:t>
      </w:r>
      <w:r>
        <w:t xml:space="preserve"> </w:t>
      </w:r>
      <w:r w:rsidRPr="004118AE">
        <w:t xml:space="preserve">Възложителят се задължава да приеме доставката на </w:t>
      </w:r>
      <w:r>
        <w:t>м</w:t>
      </w:r>
      <w:r w:rsidRPr="004118AE">
        <w:t xml:space="preserve">едицинската апаратура, предмет на </w:t>
      </w:r>
      <w:r>
        <w:t xml:space="preserve">Договора, </w:t>
      </w:r>
      <w:r w:rsidRPr="004118AE">
        <w:t>ако отговаря на дог</w:t>
      </w:r>
      <w:r>
        <w:t>оворените изисквания,</w:t>
      </w:r>
      <w:r w:rsidRPr="004118AE">
        <w:t xml:space="preserve"> както и да осигури достъп до помещенията си и необходимите условия за монтажа и въвеждането </w:t>
      </w:r>
      <w:r w:rsidRPr="004118AE">
        <w:rPr>
          <w:rFonts w:ascii="Cambria Math" w:hAnsi="Cambria Math" w:cs="Cambria Math"/>
        </w:rPr>
        <w:t>ѝ</w:t>
      </w:r>
      <w:r w:rsidRPr="004118AE">
        <w:t xml:space="preserve"> в експлоатация.</w:t>
      </w:r>
    </w:p>
    <w:p w:rsidR="001A17E0" w:rsidRPr="004118AE" w:rsidRDefault="001A17E0" w:rsidP="001A17E0">
      <w:pPr>
        <w:autoSpaceDE w:val="0"/>
        <w:autoSpaceDN w:val="0"/>
        <w:adjustRightInd w:val="0"/>
        <w:jc w:val="both"/>
      </w:pPr>
      <w:r w:rsidRPr="004118AE">
        <w:t xml:space="preserve"> </w:t>
      </w:r>
      <w:r>
        <w:tab/>
      </w:r>
      <w:r w:rsidRPr="006279AD">
        <w:rPr>
          <w:b/>
        </w:rPr>
        <w:t>/3/</w:t>
      </w:r>
      <w:r>
        <w:t xml:space="preserve"> </w:t>
      </w:r>
      <w:r w:rsidRPr="004118AE">
        <w:t xml:space="preserve">Възложителят има право да иска от Изпълнителя да изпълни доставката на </w:t>
      </w:r>
      <w:r>
        <w:t>м</w:t>
      </w:r>
      <w:r w:rsidRPr="004118AE">
        <w:t>едицинската апаратура</w:t>
      </w:r>
      <w:r>
        <w:t xml:space="preserve"> на посочения в чл. 4, ал. 8 </w:t>
      </w:r>
      <w:r w:rsidRPr="004118AE">
        <w:t xml:space="preserve">от </w:t>
      </w:r>
      <w:r>
        <w:t>д</w:t>
      </w:r>
      <w:r w:rsidRPr="004118AE">
        <w:t xml:space="preserve">оговора адрес, в срок и без отклонения от договорените изисквания. </w:t>
      </w:r>
    </w:p>
    <w:p w:rsidR="001A17E0" w:rsidRPr="004118AE" w:rsidRDefault="001A17E0" w:rsidP="001A17E0">
      <w:pPr>
        <w:autoSpaceDE w:val="0"/>
        <w:autoSpaceDN w:val="0"/>
        <w:adjustRightInd w:val="0"/>
        <w:jc w:val="both"/>
      </w:pPr>
      <w:r w:rsidRPr="004118AE">
        <w:t xml:space="preserve"> </w:t>
      </w:r>
      <w:r>
        <w:tab/>
      </w:r>
      <w:r w:rsidRPr="006279AD">
        <w:rPr>
          <w:b/>
        </w:rPr>
        <w:t>/4/</w:t>
      </w:r>
      <w:r>
        <w:t xml:space="preserve"> </w:t>
      </w:r>
      <w:r w:rsidRPr="004118AE">
        <w:t>Възложителят се задължава да съдейства при провеждане на обучението на своите специалисти, като осигурява присъствието им в договореното време.</w:t>
      </w:r>
    </w:p>
    <w:p w:rsidR="001A17E0" w:rsidRPr="004118AE" w:rsidRDefault="001A17E0" w:rsidP="001A17E0">
      <w:pPr>
        <w:autoSpaceDE w:val="0"/>
        <w:autoSpaceDN w:val="0"/>
        <w:adjustRightInd w:val="0"/>
        <w:jc w:val="both"/>
      </w:pPr>
      <w:r w:rsidRPr="004118AE">
        <w:t xml:space="preserve"> </w:t>
      </w:r>
      <w:r w:rsidRPr="006279AD">
        <w:rPr>
          <w:b/>
        </w:rPr>
        <w:tab/>
        <w:t>/5/</w:t>
      </w:r>
      <w:r>
        <w:t xml:space="preserve"> </w:t>
      </w:r>
      <w:r w:rsidRPr="004118AE">
        <w:t>Възложителят има право да получава информация по всяко време относно подготовката, хода и организацията по изпълнението на доставката и дейностите</w:t>
      </w:r>
      <w:r>
        <w:t>, предмет на д</w:t>
      </w:r>
      <w:r w:rsidRPr="004118AE">
        <w:t>оговора.</w:t>
      </w:r>
    </w:p>
    <w:p w:rsidR="001A17E0" w:rsidRPr="004118AE" w:rsidRDefault="001A17E0" w:rsidP="001A17E0">
      <w:pPr>
        <w:autoSpaceDE w:val="0"/>
        <w:autoSpaceDN w:val="0"/>
        <w:adjustRightInd w:val="0"/>
        <w:ind w:firstLine="708"/>
        <w:jc w:val="both"/>
      </w:pPr>
      <w:r w:rsidRPr="006279AD">
        <w:rPr>
          <w:b/>
        </w:rPr>
        <w:t>/6/</w:t>
      </w:r>
      <w:r>
        <w:t xml:space="preserve"> </w:t>
      </w:r>
      <w:r w:rsidRPr="004118AE">
        <w:t xml:space="preserve">Възложителят има право на рекламация по отношение на доставената по </w:t>
      </w:r>
      <w:r>
        <w:t>д</w:t>
      </w:r>
      <w:r w:rsidRPr="004118AE">
        <w:t xml:space="preserve">оговора </w:t>
      </w:r>
      <w:r>
        <w:t>м</w:t>
      </w:r>
      <w:r w:rsidRPr="004118AE">
        <w:t xml:space="preserve">едицинска апаратура, както по отношение на монтажа и инсталацията </w:t>
      </w:r>
      <w:r w:rsidRPr="004118AE">
        <w:rPr>
          <w:rFonts w:ascii="Cambria Math" w:hAnsi="Cambria Math" w:cs="Cambria Math"/>
        </w:rPr>
        <w:t>ѝ</w:t>
      </w:r>
      <w:r w:rsidRPr="004118AE">
        <w:t xml:space="preserve"> при </w:t>
      </w:r>
      <w:r>
        <w:t>условията посочени в настоящия д</w:t>
      </w:r>
      <w:r w:rsidRPr="004118AE">
        <w:t xml:space="preserve">оговор и съгласно гаранционните </w:t>
      </w:r>
      <w:r w:rsidRPr="004118AE">
        <w:rPr>
          <w:rFonts w:ascii="Cambria Math" w:hAnsi="Cambria Math" w:cs="Cambria Math"/>
        </w:rPr>
        <w:t>ѝ</w:t>
      </w:r>
      <w:r w:rsidRPr="004118AE">
        <w:t xml:space="preserve"> условия.</w:t>
      </w:r>
    </w:p>
    <w:p w:rsidR="001A17E0" w:rsidRPr="004118AE" w:rsidRDefault="001A17E0" w:rsidP="001A17E0">
      <w:pPr>
        <w:jc w:val="both"/>
      </w:pPr>
      <w:r w:rsidRPr="004118AE">
        <w:t xml:space="preserve"> </w:t>
      </w:r>
      <w:r>
        <w:tab/>
      </w:r>
      <w:r w:rsidRPr="006279AD">
        <w:rPr>
          <w:b/>
        </w:rPr>
        <w:t>/7/</w:t>
      </w:r>
      <w:r>
        <w:t xml:space="preserve"> </w:t>
      </w:r>
      <w:r w:rsidRPr="004118AE">
        <w:t>Възложителят има право да изисква от Изпълнителя замяната на несъответстваща с Техническите спецификации и/или дефектна</w:t>
      </w:r>
      <w:r>
        <w:t xml:space="preserve"> м</w:t>
      </w:r>
      <w:r w:rsidRPr="004118AE">
        <w:t>едицинска апаратура и/или нейни компоненти, както и отстраняване на недостатъците, по реда и в сроковете, определени настоящия</w:t>
      </w:r>
      <w:r>
        <w:t xml:space="preserve"> д</w:t>
      </w:r>
      <w:r w:rsidRPr="004118AE">
        <w:t>оговор.</w:t>
      </w:r>
    </w:p>
    <w:p w:rsidR="001A17E0" w:rsidRPr="004118AE" w:rsidRDefault="001A17E0" w:rsidP="001A17E0">
      <w:pPr>
        <w:jc w:val="both"/>
        <w:rPr>
          <w:bCs/>
        </w:rPr>
      </w:pPr>
      <w:r w:rsidRPr="004118AE">
        <w:t xml:space="preserve"> </w:t>
      </w:r>
      <w:r>
        <w:tab/>
      </w:r>
      <w:r w:rsidRPr="006279AD">
        <w:rPr>
          <w:b/>
        </w:rPr>
        <w:t>/8/</w:t>
      </w:r>
      <w:r>
        <w:t xml:space="preserve"> </w:t>
      </w:r>
      <w:r w:rsidRPr="004118AE">
        <w:t>Възложителят има право да откаже приемането на доставката, както и да заплати</w:t>
      </w:r>
      <w:r>
        <w:t xml:space="preserve"> изцяло или частично цената по д</w:t>
      </w:r>
      <w:r w:rsidRPr="004118AE">
        <w:t>оговора, когато Изпълнит</w:t>
      </w:r>
      <w:r>
        <w:t>елят не спазва изискванията на д</w:t>
      </w:r>
      <w:r w:rsidRPr="004118AE">
        <w:t>оговора и Техническата спецификация, докато Изпълнителят не изпълни изцяло своите за</w:t>
      </w:r>
      <w:r>
        <w:t>дължения съгласно условията на д</w:t>
      </w:r>
      <w:r w:rsidRPr="004118AE">
        <w:t>оговора</w:t>
      </w:r>
      <w:r w:rsidRPr="004118AE">
        <w:rPr>
          <w:bCs/>
        </w:rPr>
        <w:t>.</w:t>
      </w:r>
    </w:p>
    <w:p w:rsidR="001A17E0" w:rsidRPr="004118AE" w:rsidRDefault="001A17E0" w:rsidP="001A17E0">
      <w:pPr>
        <w:tabs>
          <w:tab w:val="left" w:pos="0"/>
        </w:tabs>
        <w:jc w:val="both"/>
      </w:pPr>
      <w:r w:rsidRPr="004118AE">
        <w:t xml:space="preserve"> </w:t>
      </w:r>
      <w:r>
        <w:tab/>
      </w:r>
      <w:r w:rsidRPr="006279AD">
        <w:rPr>
          <w:b/>
        </w:rPr>
        <w:t>/9/</w:t>
      </w:r>
      <w:r>
        <w:t xml:space="preserve"> </w:t>
      </w:r>
      <w:r w:rsidRPr="004118AE">
        <w:t xml:space="preserve">Възложителят има право да изисква от Изпълнителя да сключи и да му представи копия от договори за </w:t>
      </w:r>
      <w:proofErr w:type="spellStart"/>
      <w:r w:rsidRPr="004118AE">
        <w:t>подизпълнение</w:t>
      </w:r>
      <w:proofErr w:type="spellEnd"/>
      <w:r w:rsidRPr="004118AE">
        <w:t xml:space="preserve"> с посочените в офертата му подизпълнители.</w:t>
      </w:r>
    </w:p>
    <w:p w:rsidR="001A17E0" w:rsidRDefault="001A17E0" w:rsidP="001A17E0">
      <w:pPr>
        <w:jc w:val="both"/>
      </w:pPr>
      <w:r w:rsidRPr="004118AE">
        <w:t xml:space="preserve"> </w:t>
      </w:r>
      <w:r>
        <w:tab/>
      </w:r>
      <w:r w:rsidRPr="006279AD">
        <w:rPr>
          <w:b/>
        </w:rPr>
        <w:t>/10/</w:t>
      </w:r>
      <w:r>
        <w:t xml:space="preserve"> </w:t>
      </w:r>
      <w:r w:rsidRPr="004118AE">
        <w:t xml:space="preserve">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1A17E0" w:rsidRDefault="001A17E0" w:rsidP="001A17E0">
      <w:pPr>
        <w:jc w:val="both"/>
      </w:pPr>
    </w:p>
    <w:p w:rsidR="001A17E0" w:rsidRDefault="001A17E0" w:rsidP="001A17E0">
      <w:pPr>
        <w:jc w:val="both"/>
      </w:pPr>
    </w:p>
    <w:p w:rsidR="001A17E0" w:rsidRPr="006279AD" w:rsidRDefault="001A17E0" w:rsidP="001A17E0">
      <w:pPr>
        <w:jc w:val="both"/>
        <w:rPr>
          <w:b/>
        </w:rPr>
      </w:pPr>
      <w:r w:rsidRPr="006279AD">
        <w:rPr>
          <w:b/>
        </w:rPr>
        <w:tab/>
        <w:t>V. ГАРАНЦИОННА ОТГОВОРНОСТ И ГАРАНЦИОННО ОБСЛУЖВАНЕ</w:t>
      </w:r>
    </w:p>
    <w:p w:rsidR="001A17E0" w:rsidRPr="004118AE" w:rsidRDefault="001A17E0" w:rsidP="001A17E0">
      <w:pPr>
        <w:jc w:val="both"/>
      </w:pPr>
    </w:p>
    <w:p w:rsidR="001A17E0" w:rsidRDefault="001A17E0" w:rsidP="001A17E0">
      <w:pPr>
        <w:pStyle w:val="Style8"/>
        <w:jc w:val="both"/>
        <w:rPr>
          <w:b/>
        </w:rPr>
      </w:pPr>
      <w:r>
        <w:rPr>
          <w:b/>
        </w:rPr>
        <w:tab/>
        <w:t>Гаранционна отговорност</w:t>
      </w:r>
    </w:p>
    <w:p w:rsidR="001A17E0" w:rsidRPr="004118AE" w:rsidRDefault="001A17E0" w:rsidP="001A17E0">
      <w:pPr>
        <w:autoSpaceDE w:val="0"/>
        <w:autoSpaceDN w:val="0"/>
        <w:adjustRightInd w:val="0"/>
        <w:ind w:firstLine="708"/>
        <w:jc w:val="both"/>
      </w:pPr>
      <w:r w:rsidRPr="006279AD">
        <w:rPr>
          <w:b/>
        </w:rPr>
        <w:t>Чл. 12 /1/</w:t>
      </w:r>
      <w:r>
        <w:t xml:space="preserve"> </w:t>
      </w:r>
      <w:r w:rsidRPr="004118AE">
        <w:t>Изпълнителят гарантира п</w:t>
      </w:r>
      <w:r>
        <w:t>ълната функционална годност на м</w:t>
      </w:r>
      <w:r w:rsidRPr="004118AE">
        <w:t>едицинската апаратура съгласно договореното предназначение, както и съгласно Техническото предложение, Техническата спецификация и техническите стандарти за качество и безопасност.</w:t>
      </w:r>
    </w:p>
    <w:p w:rsidR="001A17E0" w:rsidRPr="004118AE" w:rsidRDefault="001A17E0" w:rsidP="001A17E0">
      <w:pPr>
        <w:autoSpaceDE w:val="0"/>
        <w:autoSpaceDN w:val="0"/>
        <w:adjustRightInd w:val="0"/>
        <w:jc w:val="both"/>
        <w:rPr>
          <w:rFonts w:eastAsia="Lucida Sans Unicode"/>
          <w:lang w:bidi="en-US"/>
        </w:rPr>
      </w:pPr>
      <w:r w:rsidRPr="004118AE">
        <w:t xml:space="preserve"> </w:t>
      </w:r>
      <w:r>
        <w:tab/>
      </w:r>
      <w:r w:rsidRPr="006279AD">
        <w:rPr>
          <w:b/>
        </w:rPr>
        <w:t>/2/</w:t>
      </w:r>
      <w:r>
        <w:t xml:space="preserve"> </w:t>
      </w:r>
      <w:r w:rsidRPr="004118AE">
        <w:rPr>
          <w:rFonts w:eastAsia="Lucida Sans Unicode"/>
          <w:lang w:bidi="en-US"/>
        </w:rPr>
        <w:t>В рамките на гаранционния срок Изпълнителят отстранява със свои сили и средства всички</w:t>
      </w:r>
      <w:r>
        <w:rPr>
          <w:rFonts w:eastAsia="Lucida Sans Unicode"/>
          <w:lang w:bidi="en-US"/>
        </w:rPr>
        <w:t xml:space="preserve"> несъответствия на м</w:t>
      </w:r>
      <w:r w:rsidRPr="004118AE">
        <w:rPr>
          <w:rFonts w:eastAsia="Lucida Sans Unicode"/>
          <w:lang w:bidi="en-US"/>
        </w:rPr>
        <w:t xml:space="preserve">едицинската апаратура, съответно подменя </w:t>
      </w:r>
      <w:proofErr w:type="spellStart"/>
      <w:r w:rsidRPr="004118AE">
        <w:rPr>
          <w:rFonts w:eastAsia="Lucida Sans Unicode"/>
          <w:lang w:bidi="en-US"/>
        </w:rPr>
        <w:t>дефектирали</w:t>
      </w:r>
      <w:proofErr w:type="spellEnd"/>
      <w:r w:rsidRPr="004118AE">
        <w:rPr>
          <w:rFonts w:eastAsia="Lucida Sans Unicode"/>
          <w:lang w:bidi="en-US"/>
        </w:rPr>
        <w:t xml:space="preserve"> части и/или компоненти с нови, съгласно гаранционните условия и Техническото предложение на Изпълнителя.</w:t>
      </w:r>
    </w:p>
    <w:p w:rsidR="001A17E0" w:rsidRPr="004118AE" w:rsidRDefault="001A17E0" w:rsidP="001A17E0">
      <w:pPr>
        <w:autoSpaceDE w:val="0"/>
        <w:autoSpaceDN w:val="0"/>
        <w:adjustRightInd w:val="0"/>
        <w:ind w:firstLine="708"/>
        <w:jc w:val="both"/>
        <w:rPr>
          <w:rFonts w:eastAsia="Lucida Sans Unicode"/>
          <w:lang w:bidi="en-US"/>
        </w:rPr>
      </w:pPr>
      <w:r w:rsidRPr="006279AD">
        <w:rPr>
          <w:rFonts w:eastAsia="Lucida Sans Unicode"/>
          <w:b/>
          <w:lang w:bidi="en-US"/>
        </w:rPr>
        <w:t>/3/</w:t>
      </w:r>
      <w:r>
        <w:rPr>
          <w:rFonts w:eastAsia="Lucida Sans Unicode"/>
          <w:lang w:bidi="en-US"/>
        </w:rPr>
        <w:t xml:space="preserve"> </w:t>
      </w:r>
      <w:proofErr w:type="spellStart"/>
      <w:r w:rsidRPr="004118AE">
        <w:rPr>
          <w:rFonts w:eastAsia="Lucida Sans Unicode"/>
          <w:lang w:bidi="en-US"/>
        </w:rPr>
        <w:t>Рекламационното</w:t>
      </w:r>
      <w:proofErr w:type="spellEnd"/>
      <w:r w:rsidRPr="004118AE">
        <w:rPr>
          <w:rFonts w:eastAsia="Lucida Sans Unicode"/>
          <w:lang w:bidi="en-US"/>
        </w:rPr>
        <w:t xml:space="preserve"> съобщение на Възложителя може да бъде изпратено по факс, телефон, електронна поща или обикновена поща. Изпълнителят е длъжен да изпрати свои квалифицирани представители на място за констатиране и иденти</w:t>
      </w:r>
      <w:r>
        <w:rPr>
          <w:rFonts w:eastAsia="Lucida Sans Unicode"/>
          <w:lang w:bidi="en-US"/>
        </w:rPr>
        <w:t>фициране на повредата в срок от…………. работни дни</w:t>
      </w:r>
      <w:r w:rsidRPr="004118AE">
        <w:t xml:space="preserve"> от получаване на </w:t>
      </w:r>
      <w:proofErr w:type="spellStart"/>
      <w:r w:rsidRPr="004118AE">
        <w:t>рекламационното</w:t>
      </w:r>
      <w:proofErr w:type="spellEnd"/>
      <w:r w:rsidRPr="004118AE">
        <w:t xml:space="preserve"> съобщение на Възложителя. При визитата на сервизния екип на </w:t>
      </w:r>
      <w:r w:rsidRPr="004118AE">
        <w:lastRenderedPageBreak/>
        <w:t xml:space="preserve">Изпълнителя се съставя констативен протокол за извършеното техническо обслужване, вида на повредата, работите и срокът необходими за отстраняването </w:t>
      </w:r>
      <w:r w:rsidRPr="004118AE">
        <w:rPr>
          <w:rFonts w:ascii="Cambria Math" w:hAnsi="Cambria Math" w:cs="Cambria Math"/>
        </w:rPr>
        <w:t>ѝ</w:t>
      </w:r>
      <w:r w:rsidRPr="004118AE">
        <w:t xml:space="preserve"> в два еднообразни екземпляра.</w:t>
      </w:r>
    </w:p>
    <w:p w:rsidR="001A17E0" w:rsidRPr="004118AE" w:rsidRDefault="001A17E0" w:rsidP="001A17E0">
      <w:pPr>
        <w:autoSpaceDE w:val="0"/>
        <w:autoSpaceDN w:val="0"/>
        <w:adjustRightInd w:val="0"/>
        <w:jc w:val="both"/>
      </w:pPr>
      <w:r w:rsidRPr="004118AE">
        <w:t xml:space="preserve"> </w:t>
      </w:r>
      <w:r w:rsidRPr="00175B49">
        <w:rPr>
          <w:b/>
        </w:rPr>
        <w:tab/>
        <w:t>/4/</w:t>
      </w:r>
      <w:r>
        <w:t xml:space="preserve"> </w:t>
      </w:r>
      <w:r w:rsidRPr="004118AE">
        <w:t>Изпълнителят се задължава да отстрани настъпила</w:t>
      </w:r>
      <w:r>
        <w:t xml:space="preserve"> повреда в срок от ………….. работни дни </w:t>
      </w:r>
      <w:r w:rsidRPr="004118AE">
        <w:t>или по-кратък, считано от датата на констатирането на повредата. При невъзможност за отстраняване на</w:t>
      </w:r>
      <w:r>
        <w:t xml:space="preserve"> настъпила повреда в срок от…………. работни дни</w:t>
      </w:r>
      <w:r w:rsidRPr="004118AE">
        <w:t>, Изпълнителят осигурява на Възложителя</w:t>
      </w:r>
      <w:r>
        <w:t xml:space="preserve"> </w:t>
      </w:r>
      <w:r w:rsidRPr="004118AE">
        <w:t>оборотна апаратура, която се задължава да монтира и въведе в експлоатация, от същия или подобен клас до пълното отстраняване на дефекта/повреда</w:t>
      </w:r>
      <w:r>
        <w:t>та, като гаранционният срок на м</w:t>
      </w:r>
      <w:r w:rsidRPr="004118AE">
        <w:t xml:space="preserve">едицинската апаратурата, в процес на поправяне, се удължава със срока през който е траело отстраняването на повредата. </w:t>
      </w:r>
    </w:p>
    <w:p w:rsidR="001A17E0" w:rsidRDefault="001A17E0" w:rsidP="001A17E0">
      <w:pPr>
        <w:pStyle w:val="Style8"/>
        <w:jc w:val="both"/>
        <w:rPr>
          <w:b/>
        </w:rPr>
      </w:pPr>
      <w:r>
        <w:rPr>
          <w:b/>
        </w:rPr>
        <w:tab/>
      </w:r>
    </w:p>
    <w:p w:rsidR="001A17E0" w:rsidRDefault="001A17E0" w:rsidP="001A17E0">
      <w:pPr>
        <w:pStyle w:val="Style8"/>
        <w:ind w:firstLine="708"/>
        <w:jc w:val="both"/>
        <w:rPr>
          <w:b/>
        </w:rPr>
      </w:pPr>
      <w:r>
        <w:rPr>
          <w:b/>
        </w:rPr>
        <w:t>Гаранционно /сервизно/ обслужване</w:t>
      </w:r>
    </w:p>
    <w:p w:rsidR="001A17E0" w:rsidRDefault="001A17E0" w:rsidP="001A17E0">
      <w:pPr>
        <w:autoSpaceDE w:val="0"/>
        <w:autoSpaceDN w:val="0"/>
        <w:adjustRightInd w:val="0"/>
        <w:ind w:firstLine="708"/>
        <w:jc w:val="both"/>
        <w:rPr>
          <w:rFonts w:eastAsia="MS Mincho"/>
        </w:rPr>
      </w:pPr>
      <w:r>
        <w:rPr>
          <w:b/>
        </w:rPr>
        <w:t xml:space="preserve">Чл. 13. </w:t>
      </w:r>
      <w:r w:rsidRPr="004118AE">
        <w:t xml:space="preserve">Изпълнителят се задължава да осигури на Възложителя гаранционно (сервизно) обслужване на </w:t>
      </w:r>
      <w:r>
        <w:t>м</w:t>
      </w:r>
      <w:r w:rsidRPr="004118AE">
        <w:t>едицинската апаратура</w:t>
      </w:r>
      <w:r>
        <w:t xml:space="preserve"> в гаранционния срок. </w:t>
      </w:r>
      <w:r w:rsidRPr="004118AE">
        <w:t>Изпълнителят се задължава да извършва с предимство гаранционното обслужване на Медицинската апаратура на Възложителя по време на целия гаранционен период, в срок не по-късно от</w:t>
      </w:r>
      <w:r>
        <w:t xml:space="preserve"> ………..</w:t>
      </w:r>
      <w:r w:rsidRPr="004118AE">
        <w:t xml:space="preserve"> </w:t>
      </w:r>
      <w:r>
        <w:t xml:space="preserve">работни </w:t>
      </w:r>
      <w:r w:rsidRPr="004118AE">
        <w:t xml:space="preserve">дни от постъпване на заявка за обслужване от страна на Възложителя. </w:t>
      </w:r>
      <w:r w:rsidRPr="004118AE">
        <w:rPr>
          <w:rFonts w:eastAsia="MS Mincho"/>
        </w:rPr>
        <w:t>Гаранционното обслужване се осъществява на място, в помещенията на Възложителя, от оторизирани представители на Изпълнителя</w:t>
      </w:r>
      <w:r>
        <w:rPr>
          <w:rFonts w:eastAsia="MS Mincho"/>
        </w:rPr>
        <w:t>, а ако това не е възможно – в сервизната база на Изпълнителя.</w:t>
      </w:r>
    </w:p>
    <w:p w:rsidR="001A17E0" w:rsidRDefault="001A17E0" w:rsidP="001A17E0">
      <w:pPr>
        <w:autoSpaceDE w:val="0"/>
        <w:autoSpaceDN w:val="0"/>
        <w:adjustRightInd w:val="0"/>
        <w:ind w:firstLine="708"/>
        <w:jc w:val="both"/>
        <w:rPr>
          <w:rFonts w:eastAsia="MS Mincho"/>
        </w:rPr>
      </w:pPr>
    </w:p>
    <w:p w:rsidR="001A17E0" w:rsidRDefault="001A17E0" w:rsidP="001A17E0">
      <w:pPr>
        <w:autoSpaceDE w:val="0"/>
        <w:autoSpaceDN w:val="0"/>
        <w:adjustRightInd w:val="0"/>
        <w:ind w:firstLine="708"/>
        <w:jc w:val="both"/>
        <w:rPr>
          <w:rFonts w:eastAsia="MS Mincho"/>
          <w:b/>
        </w:rPr>
      </w:pPr>
      <w:r w:rsidRPr="00175B49">
        <w:rPr>
          <w:rFonts w:eastAsia="MS Mincho"/>
          <w:b/>
        </w:rPr>
        <w:t xml:space="preserve">VІ. ГАРАНЦИЯ ЗА ИЗПЪЛНЕНИЕ </w:t>
      </w:r>
    </w:p>
    <w:p w:rsidR="001A17E0" w:rsidRDefault="001A17E0" w:rsidP="001A17E0">
      <w:pPr>
        <w:autoSpaceDE w:val="0"/>
        <w:autoSpaceDN w:val="0"/>
        <w:adjustRightInd w:val="0"/>
        <w:ind w:firstLine="708"/>
        <w:jc w:val="both"/>
        <w:rPr>
          <w:rFonts w:eastAsia="MS Mincho"/>
          <w:b/>
        </w:rPr>
      </w:pPr>
    </w:p>
    <w:p w:rsidR="001A17E0" w:rsidRDefault="001A17E0" w:rsidP="001A17E0">
      <w:pPr>
        <w:autoSpaceDE w:val="0"/>
        <w:autoSpaceDN w:val="0"/>
        <w:adjustRightInd w:val="0"/>
        <w:ind w:firstLine="708"/>
        <w:jc w:val="both"/>
        <w:rPr>
          <w:rFonts w:eastAsia="MS Mincho"/>
          <w:b/>
        </w:rPr>
      </w:pPr>
      <w:r>
        <w:rPr>
          <w:rFonts w:eastAsia="MS Mincho"/>
          <w:b/>
        </w:rPr>
        <w:t>Видове гаранции, размер и форма на гаранциите</w:t>
      </w:r>
    </w:p>
    <w:p w:rsidR="001A17E0" w:rsidRDefault="001A17E0" w:rsidP="001A17E0">
      <w:pPr>
        <w:autoSpaceDE w:val="0"/>
        <w:autoSpaceDN w:val="0"/>
        <w:adjustRightInd w:val="0"/>
        <w:ind w:firstLine="708"/>
        <w:jc w:val="both"/>
        <w:rPr>
          <w:rFonts w:eastAsia="MS Mincho"/>
        </w:rPr>
      </w:pPr>
      <w:r>
        <w:rPr>
          <w:rFonts w:eastAsia="MS Mincho"/>
          <w:b/>
        </w:rPr>
        <w:t xml:space="preserve">Чл. 14.  </w:t>
      </w:r>
      <w:r w:rsidRPr="00175B49">
        <w:rPr>
          <w:rFonts w:eastAsia="MS Mincho"/>
        </w:rPr>
        <w:t>Видове</w:t>
      </w:r>
      <w:r>
        <w:rPr>
          <w:rFonts w:eastAsia="MS Mincho"/>
        </w:rPr>
        <w:t xml:space="preserve"> и размер на гаранцията:</w:t>
      </w:r>
    </w:p>
    <w:p w:rsidR="001A17E0" w:rsidRPr="00175B49" w:rsidRDefault="001A17E0" w:rsidP="001A17E0">
      <w:pPr>
        <w:autoSpaceDE w:val="0"/>
        <w:autoSpaceDN w:val="0"/>
        <w:adjustRightInd w:val="0"/>
        <w:ind w:firstLine="708"/>
        <w:jc w:val="both"/>
        <w:rPr>
          <w:rFonts w:eastAsia="MS Mincho"/>
        </w:rPr>
      </w:pPr>
      <w:r w:rsidRPr="00175B49">
        <w:rPr>
          <w:rFonts w:eastAsia="MS Mincho"/>
          <w:b/>
        </w:rPr>
        <w:t>/1/</w:t>
      </w:r>
      <w:r>
        <w:rPr>
          <w:rFonts w:eastAsia="MS Mincho"/>
        </w:rPr>
        <w:t xml:space="preserve"> Изпълнителят гарантира изпълнението на произтичащите от настоящия договор свои задължения с гаранция за изпълнение в размер на 5 /пет/ % от стойността на договора по чл. 2, ал. 2, или сумата от ……………………….. лв.</w:t>
      </w:r>
    </w:p>
    <w:p w:rsidR="001A17E0" w:rsidRDefault="001A17E0" w:rsidP="001A17E0">
      <w:pPr>
        <w:pStyle w:val="Style8"/>
        <w:ind w:firstLine="708"/>
        <w:jc w:val="both"/>
      </w:pPr>
      <w:r>
        <w:rPr>
          <w:b/>
        </w:rPr>
        <w:t xml:space="preserve">/2/ </w:t>
      </w:r>
      <w:r w:rsidRPr="00175B49">
        <w:t>Изпълнителят представя документ за внесена гаранция за и</w:t>
      </w:r>
      <w:r>
        <w:t>зпълнение</w:t>
      </w:r>
      <w:r w:rsidRPr="00175B49">
        <w:t xml:space="preserve"> на договор</w:t>
      </w:r>
      <w:r>
        <w:t>а</w:t>
      </w:r>
      <w:r w:rsidRPr="00175B49">
        <w:t xml:space="preserve"> към датата на сключването му.</w:t>
      </w:r>
    </w:p>
    <w:p w:rsidR="001A17E0" w:rsidRPr="005B75F0" w:rsidRDefault="001A17E0" w:rsidP="001A17E0">
      <w:pPr>
        <w:pStyle w:val="Style8"/>
        <w:ind w:firstLine="708"/>
        <w:jc w:val="both"/>
        <w:rPr>
          <w:b/>
        </w:rPr>
      </w:pPr>
    </w:p>
    <w:p w:rsidR="001A17E0" w:rsidRDefault="001A17E0" w:rsidP="001A17E0">
      <w:pPr>
        <w:pStyle w:val="Style8"/>
        <w:ind w:firstLine="708"/>
        <w:jc w:val="both"/>
      </w:pPr>
      <w:r w:rsidRPr="005B75F0">
        <w:rPr>
          <w:b/>
        </w:rPr>
        <w:t>Чл. 15.</w:t>
      </w:r>
      <w:r>
        <w:t xml:space="preserve"> Форма на гаранцията: Изпълнителят избира формата на гаранцията измежду една от следните: парична сума, внесена по банковата сметка на Възложителя, или банкова гаранция, или застраховка, която обезпечава изпълнението чрез покритие на отговорността на Изпълнителя.</w:t>
      </w:r>
    </w:p>
    <w:p w:rsidR="001A17E0" w:rsidRPr="005B75F0" w:rsidRDefault="001A17E0" w:rsidP="001A17E0">
      <w:pPr>
        <w:pStyle w:val="Style8"/>
        <w:ind w:firstLine="708"/>
        <w:jc w:val="both"/>
        <w:rPr>
          <w:b/>
        </w:rPr>
      </w:pPr>
    </w:p>
    <w:p w:rsidR="001A17E0" w:rsidRDefault="001A17E0" w:rsidP="001A17E0">
      <w:pPr>
        <w:pStyle w:val="Style8"/>
        <w:ind w:firstLine="708"/>
        <w:jc w:val="both"/>
      </w:pPr>
      <w:r w:rsidRPr="005B75F0">
        <w:rPr>
          <w:b/>
        </w:rPr>
        <w:t>Чл. 16 /1/</w:t>
      </w:r>
      <w:r>
        <w:t xml:space="preserve"> Когато гаранцията се представя във вид на </w:t>
      </w:r>
      <w:r w:rsidRPr="00E53031">
        <w:rPr>
          <w:b/>
        </w:rPr>
        <w:t>парична сума</w:t>
      </w:r>
      <w:r>
        <w:t>, то тя се внася по следната банкова сметка на Възложителя:</w:t>
      </w:r>
    </w:p>
    <w:p w:rsidR="001A17E0" w:rsidRPr="00672DA2" w:rsidRDefault="001A17E0" w:rsidP="001A17E0">
      <w:pPr>
        <w:ind w:right="-2" w:firstLine="709"/>
        <w:jc w:val="both"/>
      </w:pPr>
      <w:r w:rsidRPr="00672DA2">
        <w:t>Централна Кооперативна Банка АД – клон Шумен,</w:t>
      </w:r>
    </w:p>
    <w:p w:rsidR="001A17E0" w:rsidRPr="00672DA2" w:rsidRDefault="001A17E0" w:rsidP="001A17E0">
      <w:pPr>
        <w:ind w:right="-2" w:firstLine="709"/>
        <w:rPr>
          <w:b/>
          <w:lang w:val="en-US"/>
        </w:rPr>
      </w:pPr>
      <w:r w:rsidRPr="00672DA2">
        <w:rPr>
          <w:b/>
        </w:rPr>
        <w:t>IBAN: BG</w:t>
      </w:r>
      <w:r w:rsidRPr="00672DA2">
        <w:rPr>
          <w:b/>
          <w:lang w:val="en-US"/>
        </w:rPr>
        <w:t>74</w:t>
      </w:r>
      <w:r w:rsidRPr="00672DA2">
        <w:rPr>
          <w:b/>
        </w:rPr>
        <w:t xml:space="preserve"> </w:t>
      </w:r>
      <w:r w:rsidRPr="00672DA2">
        <w:rPr>
          <w:b/>
          <w:lang w:val="en-US"/>
        </w:rPr>
        <w:t>CECB 9790 1048 8841 01</w:t>
      </w:r>
    </w:p>
    <w:p w:rsidR="001A17E0" w:rsidRDefault="001A17E0" w:rsidP="001A17E0">
      <w:pPr>
        <w:tabs>
          <w:tab w:val="left" w:pos="720"/>
        </w:tabs>
        <w:ind w:firstLine="720"/>
        <w:jc w:val="both"/>
        <w:rPr>
          <w:b/>
        </w:rPr>
      </w:pPr>
      <w:r w:rsidRPr="00672DA2">
        <w:rPr>
          <w:b/>
        </w:rPr>
        <w:t xml:space="preserve">BIC: </w:t>
      </w:r>
      <w:r w:rsidRPr="00672DA2">
        <w:rPr>
          <w:b/>
          <w:lang w:val="en-US"/>
        </w:rPr>
        <w:t>CECBBGSF</w:t>
      </w:r>
    </w:p>
    <w:p w:rsidR="001A17E0" w:rsidRDefault="001A17E0" w:rsidP="001A17E0">
      <w:pPr>
        <w:pStyle w:val="Style8"/>
        <w:ind w:firstLine="708"/>
        <w:jc w:val="both"/>
      </w:pPr>
      <w:r>
        <w:t>Всички банкови разходи, свързани с преводите на сумата са за сметка на Изпълнителя.</w:t>
      </w:r>
    </w:p>
    <w:p w:rsidR="001A17E0" w:rsidRDefault="001A17E0" w:rsidP="001A17E0">
      <w:pPr>
        <w:pStyle w:val="Style8"/>
        <w:ind w:firstLine="708"/>
        <w:jc w:val="both"/>
      </w:pPr>
      <w:r w:rsidRPr="005B75F0">
        <w:rPr>
          <w:b/>
        </w:rPr>
        <w:t>/2/</w:t>
      </w:r>
      <w:r>
        <w:t xml:space="preserve"> когато Изпълнителят представя </w:t>
      </w:r>
      <w:r w:rsidRPr="00E53031">
        <w:rPr>
          <w:b/>
        </w:rPr>
        <w:t>банкова гаранция</w:t>
      </w:r>
      <w:r>
        <w:t xml:space="preserve">, се представя оригиналът й, като тя е безусловна, неотменяема и </w:t>
      </w:r>
      <w:proofErr w:type="spellStart"/>
      <w:r>
        <w:t>непрехвърляема</w:t>
      </w:r>
      <w:proofErr w:type="spellEnd"/>
      <w:r>
        <w:t>, като покрива 100 % /сто процента/ от стойността на гаранцията за изпълнението му, със срок на валидност – срока на действие на договора, плюс най-малко 30 /тридесет/ дни.</w:t>
      </w:r>
    </w:p>
    <w:p w:rsidR="001A17E0" w:rsidRDefault="001A17E0" w:rsidP="001A17E0">
      <w:pPr>
        <w:pStyle w:val="Style8"/>
        <w:ind w:firstLine="708"/>
        <w:jc w:val="both"/>
      </w:pPr>
      <w:r w:rsidRPr="00E53031">
        <w:rPr>
          <w:b/>
        </w:rPr>
        <w:t>/3/</w:t>
      </w:r>
      <w:r>
        <w:t xml:space="preserve"> Страните се съгласяват в случай на учредяване на банкова гаранция, тя да съдържа условие, че при първо поискване банката следва да заплати сумата по </w:t>
      </w:r>
      <w:r>
        <w:lastRenderedPageBreak/>
        <w:t xml:space="preserve">гаранцията, независимо от направените </w:t>
      </w:r>
      <w:proofErr w:type="spellStart"/>
      <w:r>
        <w:t>възрежения</w:t>
      </w:r>
      <w:proofErr w:type="spellEnd"/>
      <w:r>
        <w:t xml:space="preserve"> и защита, възникващи във връзка с основните задължения. Всички банкови разходи, свързани с обслужването на превода на гаранцията, включително при нейното възстановяване, са за сметка на Изпълнителя.</w:t>
      </w:r>
    </w:p>
    <w:p w:rsidR="001A17E0" w:rsidRDefault="001A17E0" w:rsidP="001A17E0">
      <w:pPr>
        <w:autoSpaceDE w:val="0"/>
        <w:autoSpaceDN w:val="0"/>
        <w:adjustRightInd w:val="0"/>
        <w:ind w:firstLine="708"/>
        <w:jc w:val="both"/>
      </w:pPr>
      <w:r w:rsidRPr="00E53031">
        <w:rPr>
          <w:b/>
        </w:rPr>
        <w:t>/4/</w:t>
      </w:r>
      <w:r>
        <w:t xml:space="preserve"> </w:t>
      </w:r>
      <w:r w:rsidRPr="004118AE">
        <w:rPr>
          <w:b/>
        </w:rPr>
        <w:t>Застраховката</w:t>
      </w:r>
      <w:r w:rsidRPr="004118AE">
        <w:t xml:space="preserve">, която обезпечава изпълнението, чрез покритие на отговорността на Изпълнителя, е със срок на валидност, срока на действие на договора, плюс </w:t>
      </w:r>
      <w:r>
        <w:t xml:space="preserve">най-малко 30 /тридесет/ </w:t>
      </w:r>
      <w:r w:rsidRPr="004118AE">
        <w:t>дни</w:t>
      </w:r>
      <w:r>
        <w:t xml:space="preserve">. </w:t>
      </w:r>
      <w:r w:rsidRPr="004118AE">
        <w:t>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w:t>
      </w:r>
      <w:r>
        <w:t xml:space="preserve">о или частично неизпълнение на договора </w:t>
      </w:r>
      <w:r w:rsidRPr="004118AE">
        <w:t>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rsidR="001A17E0" w:rsidRPr="00E53031" w:rsidRDefault="001A17E0" w:rsidP="001A17E0">
      <w:pPr>
        <w:autoSpaceDE w:val="0"/>
        <w:autoSpaceDN w:val="0"/>
        <w:adjustRightInd w:val="0"/>
        <w:ind w:firstLine="708"/>
        <w:jc w:val="both"/>
        <w:rPr>
          <w:b/>
        </w:rPr>
      </w:pPr>
    </w:p>
    <w:p w:rsidR="001A17E0" w:rsidRDefault="001A17E0" w:rsidP="001A17E0">
      <w:pPr>
        <w:autoSpaceDE w:val="0"/>
        <w:autoSpaceDN w:val="0"/>
        <w:adjustRightInd w:val="0"/>
        <w:ind w:firstLine="708"/>
        <w:jc w:val="both"/>
        <w:rPr>
          <w:b/>
        </w:rPr>
      </w:pPr>
      <w:r w:rsidRPr="00E53031">
        <w:rPr>
          <w:b/>
        </w:rPr>
        <w:t>Задържане и освобождаване на гаранциите</w:t>
      </w:r>
    </w:p>
    <w:p w:rsidR="001A17E0" w:rsidRDefault="001A17E0" w:rsidP="001A17E0">
      <w:pPr>
        <w:autoSpaceDE w:val="0"/>
        <w:autoSpaceDN w:val="0"/>
        <w:adjustRightInd w:val="0"/>
        <w:ind w:firstLine="708"/>
        <w:jc w:val="both"/>
      </w:pPr>
      <w:r>
        <w:rPr>
          <w:b/>
        </w:rPr>
        <w:t xml:space="preserve">Чл. 17. </w:t>
      </w:r>
      <w:r w:rsidRPr="00E53031">
        <w:t>Възложителят освобождава гаранцията за изпълнение на договора на етапи и при условия, както следва:</w:t>
      </w:r>
    </w:p>
    <w:p w:rsidR="001A17E0" w:rsidRPr="004118AE" w:rsidRDefault="001A17E0" w:rsidP="001A17E0">
      <w:pPr>
        <w:autoSpaceDE w:val="0"/>
        <w:autoSpaceDN w:val="0"/>
        <w:adjustRightInd w:val="0"/>
        <w:ind w:firstLine="708"/>
        <w:jc w:val="both"/>
      </w:pPr>
      <w:r w:rsidRPr="0031140B">
        <w:rPr>
          <w:b/>
        </w:rPr>
        <w:t>/1/</w:t>
      </w:r>
      <w:r>
        <w:t xml:space="preserve"> </w:t>
      </w:r>
      <w:r w:rsidRPr="004118AE">
        <w:t>частичн</w:t>
      </w:r>
      <w:r>
        <w:t>о освобождаване в размер на 3 % (три</w:t>
      </w:r>
      <w:r w:rsidRPr="004118AE">
        <w:t xml:space="preserve"> </w:t>
      </w:r>
      <w:r w:rsidRPr="004118AE">
        <w:rPr>
          <w:i/>
        </w:rPr>
        <w:t>процента</w:t>
      </w:r>
      <w:r>
        <w:t>) от стойността на д</w:t>
      </w:r>
      <w:r w:rsidRPr="004118AE">
        <w:t>оговора в раз</w:t>
      </w:r>
      <w:r>
        <w:t>мер на ………………. лева, в срок от 10 /десет/ работни</w:t>
      </w:r>
      <w:r w:rsidRPr="004118AE">
        <w:t xml:space="preserve"> дни, </w:t>
      </w:r>
      <w:r>
        <w:t>след приемане на доставката на м</w:t>
      </w:r>
      <w:r w:rsidRPr="004118AE">
        <w:t>едицинс</w:t>
      </w:r>
      <w:r>
        <w:t xml:space="preserve">ката апаратура и подписване на </w:t>
      </w:r>
      <w:proofErr w:type="spellStart"/>
      <w:r>
        <w:t>п</w:t>
      </w:r>
      <w:r w:rsidRPr="004118AE">
        <w:t>риемо-предава</w:t>
      </w:r>
      <w:r>
        <w:t>телния</w:t>
      </w:r>
      <w:proofErr w:type="spellEnd"/>
      <w:r>
        <w:t xml:space="preserve"> протокол по чл. 5, ал. 2, съответно по чл. 5, ал. 4 </w:t>
      </w:r>
      <w:r w:rsidRPr="004118AE">
        <w:t>без забележки</w:t>
      </w:r>
      <w:r>
        <w:t>, и след монтаж, въвеждане в експлоатация на м</w:t>
      </w:r>
      <w:r w:rsidRPr="004118AE">
        <w:t>едицинската апаратура</w:t>
      </w:r>
      <w:r>
        <w:t>/оборудване</w:t>
      </w:r>
      <w:r w:rsidRPr="004118AE">
        <w:t xml:space="preserve"> и </w:t>
      </w:r>
      <w:r>
        <w:t>провеждане на обучението на персонала на Възложителя и подписване на протоколи по чл. 3, ал. 4, букви „б” и „в”</w:t>
      </w:r>
      <w:r w:rsidRPr="004118AE">
        <w:t>, при липса на възражения по изпълнението и при условие, че сумите по гаранциите не са задържани,или не са настъпили условия за задържането им.</w:t>
      </w:r>
    </w:p>
    <w:p w:rsidR="001A17E0" w:rsidRPr="004118AE" w:rsidRDefault="001A17E0" w:rsidP="001A17E0">
      <w:pPr>
        <w:autoSpaceDE w:val="0"/>
        <w:autoSpaceDN w:val="0"/>
        <w:adjustRightInd w:val="0"/>
        <w:jc w:val="both"/>
      </w:pPr>
      <w:r w:rsidRPr="004118AE">
        <w:t xml:space="preserve"> </w:t>
      </w:r>
      <w:r w:rsidRPr="0031140B">
        <w:rPr>
          <w:b/>
        </w:rPr>
        <w:tab/>
        <w:t>/2/</w:t>
      </w:r>
      <w:r>
        <w:t xml:space="preserve"> </w:t>
      </w:r>
      <w:r w:rsidRPr="004118AE">
        <w:t>окончателно освобождаване на остатъчната сума по гаранци</w:t>
      </w:r>
      <w:r>
        <w:t xml:space="preserve">ята се извършва в срок от 10 /десет/ работни </w:t>
      </w:r>
      <w:r w:rsidRPr="004118AE">
        <w:t>дни, след из</w:t>
      </w:r>
      <w:r>
        <w:t>тичане на гаранционния срок на м</w:t>
      </w:r>
      <w:r w:rsidRPr="004118AE">
        <w:t>едицинската а</w:t>
      </w:r>
      <w:r>
        <w:t>паратура, посочен в чл. 4, ал. 6 от настоящия д</w:t>
      </w:r>
      <w:r w:rsidRPr="004118AE">
        <w:t>оговор при условие, че Изпълнителят е изпъ</w:t>
      </w:r>
      <w:r>
        <w:t>лнил всички свои задължения по д</w:t>
      </w:r>
      <w:r w:rsidRPr="004118AE">
        <w:t>оговора и сумите по гаранцията не са задържани, или не са настъпили условия за задържането им.</w:t>
      </w:r>
    </w:p>
    <w:p w:rsidR="001A17E0" w:rsidRPr="004118AE" w:rsidRDefault="001A17E0" w:rsidP="001A17E0">
      <w:pPr>
        <w:autoSpaceDE w:val="0"/>
        <w:autoSpaceDN w:val="0"/>
        <w:adjustRightInd w:val="0"/>
        <w:ind w:firstLine="708"/>
        <w:jc w:val="both"/>
      </w:pPr>
      <w:r w:rsidRPr="00EC59C2">
        <w:rPr>
          <w:b/>
        </w:rPr>
        <w:t>/3/</w:t>
      </w:r>
      <w:r>
        <w:t xml:space="preserve"> </w:t>
      </w:r>
      <w:r w:rsidRPr="004118AE">
        <w:t>Ако Изпълнителят е представил бан</w:t>
      </w:r>
      <w:r>
        <w:t>кова гаранция за изпълнение на д</w:t>
      </w:r>
      <w:r w:rsidRPr="004118AE">
        <w:t>оговора,</w:t>
      </w:r>
      <w:r>
        <w:t xml:space="preserve"> </w:t>
      </w:r>
      <w:r w:rsidRPr="004118AE">
        <w:t xml:space="preserve">преди частичното </w:t>
      </w:r>
      <w:r w:rsidRPr="004118AE">
        <w:rPr>
          <w:rFonts w:ascii="Cambria Math" w:hAnsi="Cambria Math" w:cs="Cambria Math"/>
        </w:rPr>
        <w:t>ѝ</w:t>
      </w:r>
      <w:r w:rsidRPr="004118AE">
        <w:t xml:space="preserve"> освобождаване следва да представи гаранция за изпъл</w:t>
      </w:r>
      <w:r>
        <w:t>нение в остатъчния изискуем по д</w:t>
      </w:r>
      <w:r w:rsidRPr="004118AE">
        <w:t>оговора размер на га</w:t>
      </w:r>
      <w:r>
        <w:t>ранцията след приспадане на сумата</w:t>
      </w:r>
      <w:r w:rsidRPr="004118AE">
        <w:t xml:space="preserve"> по а</w:t>
      </w:r>
      <w:r>
        <w:t>линея 1</w:t>
      </w:r>
      <w:r w:rsidRPr="004118AE">
        <w:t xml:space="preserve">. </w:t>
      </w:r>
    </w:p>
    <w:p w:rsidR="001A17E0" w:rsidRPr="004118AE" w:rsidRDefault="001A17E0" w:rsidP="001A17E0">
      <w:pPr>
        <w:autoSpaceDE w:val="0"/>
        <w:autoSpaceDN w:val="0"/>
        <w:adjustRightInd w:val="0"/>
        <w:jc w:val="both"/>
      </w:pPr>
      <w:r w:rsidRPr="004118AE">
        <w:t xml:space="preserve"> </w:t>
      </w:r>
      <w:r>
        <w:tab/>
      </w:r>
      <w:r w:rsidRPr="00EC59C2">
        <w:rPr>
          <w:b/>
        </w:rPr>
        <w:t>/4/</w:t>
      </w:r>
      <w:r>
        <w:t xml:space="preserve"> </w:t>
      </w:r>
      <w:r w:rsidRPr="004118AE">
        <w:t>Ако Изпълнителят е внесъл гаранцията за изпълнение на Договора по банков път, Възложителят освобождава съответната част от нея в срока</w:t>
      </w:r>
      <w:r>
        <w:t xml:space="preserve"> и при условията на алинея 1</w:t>
      </w:r>
      <w:r w:rsidRPr="004118AE">
        <w:t xml:space="preserve">. </w:t>
      </w:r>
    </w:p>
    <w:p w:rsidR="001A17E0" w:rsidRPr="004118AE" w:rsidRDefault="001A17E0" w:rsidP="001A17E0">
      <w:pPr>
        <w:autoSpaceDE w:val="0"/>
        <w:autoSpaceDN w:val="0"/>
        <w:adjustRightInd w:val="0"/>
        <w:ind w:firstLine="708"/>
        <w:jc w:val="both"/>
      </w:pPr>
      <w:r w:rsidRPr="00EC59C2">
        <w:rPr>
          <w:b/>
        </w:rPr>
        <w:t>/5/</w:t>
      </w:r>
      <w:r>
        <w:t xml:space="preserve"> </w:t>
      </w:r>
      <w:r w:rsidRPr="004118AE">
        <w:t xml:space="preserve">Възложителят не дължи лихви върху сумите </w:t>
      </w:r>
      <w:proofErr w:type="spellStart"/>
      <w:r w:rsidRPr="004118AE">
        <w:t>попредоставените</w:t>
      </w:r>
      <w:proofErr w:type="spellEnd"/>
      <w:r w:rsidRPr="004118AE">
        <w:t xml:space="preserve"> гаранции, независимо от формата под която са предоставени.</w:t>
      </w:r>
    </w:p>
    <w:p w:rsidR="001A17E0" w:rsidRPr="004118AE" w:rsidRDefault="001A17E0" w:rsidP="001A17E0">
      <w:pPr>
        <w:autoSpaceDE w:val="0"/>
        <w:autoSpaceDN w:val="0"/>
        <w:adjustRightInd w:val="0"/>
        <w:jc w:val="both"/>
      </w:pPr>
      <w:r w:rsidRPr="004118AE">
        <w:t xml:space="preserve"> </w:t>
      </w:r>
      <w:r>
        <w:tab/>
      </w:r>
      <w:r w:rsidRPr="00EC59C2">
        <w:rPr>
          <w:b/>
        </w:rPr>
        <w:t>/6/</w:t>
      </w:r>
      <w:r>
        <w:t xml:space="preserve"> </w:t>
      </w:r>
      <w:r w:rsidRPr="004118AE">
        <w:t>Гаранциите не се освобождават от Възложителя, ако в процеса</w:t>
      </w:r>
      <w:r>
        <w:t xml:space="preserve"> на изпълнение на договора е възникнал спор между с</w:t>
      </w:r>
      <w:r w:rsidRPr="004118AE">
        <w:t>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задържане на гаранциите.</w:t>
      </w:r>
    </w:p>
    <w:p w:rsidR="001A17E0" w:rsidRPr="004118AE" w:rsidRDefault="001A17E0" w:rsidP="001A17E0">
      <w:pPr>
        <w:autoSpaceDE w:val="0"/>
        <w:autoSpaceDN w:val="0"/>
        <w:adjustRightInd w:val="0"/>
        <w:ind w:firstLine="708"/>
        <w:jc w:val="both"/>
      </w:pPr>
      <w:r w:rsidRPr="00EC59C2">
        <w:rPr>
          <w:b/>
        </w:rPr>
        <w:t>/7/</w:t>
      </w:r>
      <w:r>
        <w:t xml:space="preserve"> </w:t>
      </w:r>
      <w:r w:rsidRPr="004118AE">
        <w:t>Възложителят има право да задържи изцяло или частичн</w:t>
      </w:r>
      <w:r>
        <w:t xml:space="preserve">о гаранцията за изпълнение </w:t>
      </w:r>
      <w:r w:rsidRPr="004118AE">
        <w:t xml:space="preserve"> при пълно или частично неизпълнени</w:t>
      </w:r>
      <w:r>
        <w:t>е на задълженията по настоящия д</w:t>
      </w:r>
      <w:r w:rsidRPr="004118AE">
        <w:t>оговор от страна на Изпълнителя и/или при разваляне или прекратяване на</w:t>
      </w:r>
      <w:r>
        <w:t xml:space="preserve"> настоящия д</w:t>
      </w:r>
      <w:r w:rsidRPr="004118AE">
        <w:t>оговор по вина на Изпълни</w:t>
      </w:r>
      <w:r>
        <w:t xml:space="preserve">теля. </w:t>
      </w:r>
      <w:r w:rsidRPr="004118AE">
        <w:t>В тези случаи, Възложителят има право да задържи</w:t>
      </w:r>
      <w:r>
        <w:t xml:space="preserve"> </w:t>
      </w:r>
      <w:r w:rsidRPr="004118AE">
        <w:t>от гаранцията за изпълнение суми, покриващи отговорността на Изпълнителя за неизпълн</w:t>
      </w:r>
      <w:r>
        <w:t>ението.</w:t>
      </w:r>
    </w:p>
    <w:p w:rsidR="001A17E0" w:rsidRPr="004118AE" w:rsidRDefault="001A17E0" w:rsidP="001A17E0">
      <w:pPr>
        <w:autoSpaceDE w:val="0"/>
        <w:autoSpaceDN w:val="0"/>
        <w:adjustRightInd w:val="0"/>
        <w:jc w:val="both"/>
      </w:pPr>
      <w:r w:rsidRPr="004118AE">
        <w:lastRenderedPageBreak/>
        <w:t xml:space="preserve"> </w:t>
      </w:r>
      <w:r>
        <w:tab/>
      </w:r>
      <w:r w:rsidRPr="00013596">
        <w:rPr>
          <w:b/>
        </w:rPr>
        <w:t>/8/</w:t>
      </w:r>
      <w:r>
        <w:t xml:space="preserve"> </w:t>
      </w:r>
      <w:r w:rsidRPr="004118AE">
        <w:t>Възложителят има право да задържа</w:t>
      </w:r>
      <w:r>
        <w:t xml:space="preserve"> </w:t>
      </w:r>
      <w:r w:rsidRPr="004118AE">
        <w:t>от сумите по гаранцията за изпълнение</w:t>
      </w:r>
      <w:r>
        <w:t xml:space="preserve"> </w:t>
      </w:r>
      <w:r w:rsidRPr="004118AE">
        <w:t>суми</w:t>
      </w:r>
      <w:r>
        <w:t>,</w:t>
      </w:r>
      <w:r w:rsidRPr="004118AE">
        <w:t xml:space="preserve"> равни на размера на начислените неустойки</w:t>
      </w:r>
      <w:r>
        <w:t xml:space="preserve"> и обезщетения по настоящия д</w:t>
      </w:r>
      <w:r w:rsidRPr="004118AE">
        <w:t>оговор, поради неизпълнение на задълженията на Изпълнителя.</w:t>
      </w:r>
    </w:p>
    <w:p w:rsidR="001A17E0" w:rsidRDefault="001A17E0" w:rsidP="001A17E0">
      <w:pPr>
        <w:jc w:val="both"/>
      </w:pPr>
      <w:r w:rsidRPr="004118AE">
        <w:t xml:space="preserve"> </w:t>
      </w:r>
      <w:r w:rsidRPr="00013596">
        <w:rPr>
          <w:b/>
        </w:rPr>
        <w:tab/>
        <w:t>/9/</w:t>
      </w:r>
      <w:r>
        <w:t xml:space="preserve"> </w:t>
      </w:r>
      <w:r w:rsidRPr="004118AE">
        <w:t>В случай на задържане от Възложителя на суми от гаранциите, Изпълн</w:t>
      </w:r>
      <w:r>
        <w:t>ителят е длъжен в срок до 10 /десет/ работни</w:t>
      </w:r>
      <w:r w:rsidRPr="004118AE">
        <w:t xml:space="preserve"> дни да допълни съответната гаранция до размера </w:t>
      </w:r>
      <w:r w:rsidRPr="004118AE">
        <w:rPr>
          <w:rFonts w:ascii="Cambria Math" w:hAnsi="Cambria Math" w:cs="Cambria Math"/>
        </w:rPr>
        <w:t>ѝ</w:t>
      </w:r>
      <w:r>
        <w:t>, уговорен в чл. 14, ал. 1</w:t>
      </w:r>
      <w:r w:rsidRPr="004118AE">
        <w:t xml:space="preserve">, като внесе усвоената от Възложителя сума по сметка на Възложителя, или учреди банкова гаранция за сума в размер на усвоената или да </w:t>
      </w:r>
      <w:proofErr w:type="spellStart"/>
      <w:r w:rsidRPr="004118AE">
        <w:t>дозастрахова</w:t>
      </w:r>
      <w:proofErr w:type="spellEnd"/>
      <w:r w:rsidRPr="004118AE">
        <w:t xml:space="preserve"> отговорност</w:t>
      </w:r>
      <w:r>
        <w:t>та си до размера в чл. 14, ал. 1</w:t>
      </w:r>
      <w:r w:rsidRPr="004118AE">
        <w:t>.</w:t>
      </w:r>
    </w:p>
    <w:p w:rsidR="001A17E0" w:rsidRPr="004118AE" w:rsidRDefault="001A17E0" w:rsidP="001A17E0">
      <w:pPr>
        <w:jc w:val="both"/>
      </w:pPr>
      <w:r>
        <w:tab/>
      </w:r>
      <w:r w:rsidRPr="0049010E">
        <w:rPr>
          <w:b/>
        </w:rPr>
        <w:t>/10/</w:t>
      </w:r>
      <w:r>
        <w:t xml:space="preserve"> Възложителят освобождава гаранцията за изпълнение на договора при прекратяването му по чл. 23, ал. 1, изречение второ от настоящия договор.</w:t>
      </w:r>
    </w:p>
    <w:p w:rsidR="001A17E0" w:rsidRDefault="001A17E0" w:rsidP="001A17E0">
      <w:pPr>
        <w:autoSpaceDE w:val="0"/>
        <w:autoSpaceDN w:val="0"/>
        <w:adjustRightInd w:val="0"/>
        <w:ind w:firstLine="708"/>
        <w:jc w:val="both"/>
      </w:pPr>
    </w:p>
    <w:p w:rsidR="001A17E0" w:rsidRDefault="001A17E0" w:rsidP="001A17E0">
      <w:pPr>
        <w:autoSpaceDE w:val="0"/>
        <w:autoSpaceDN w:val="0"/>
        <w:adjustRightInd w:val="0"/>
        <w:ind w:firstLine="708"/>
        <w:jc w:val="both"/>
      </w:pPr>
    </w:p>
    <w:p w:rsidR="001A17E0" w:rsidRDefault="001A17E0" w:rsidP="001A17E0">
      <w:pPr>
        <w:autoSpaceDE w:val="0"/>
        <w:autoSpaceDN w:val="0"/>
        <w:adjustRightInd w:val="0"/>
        <w:ind w:firstLine="708"/>
        <w:jc w:val="both"/>
        <w:rPr>
          <w:b/>
        </w:rPr>
      </w:pPr>
      <w:r w:rsidRPr="001554E1">
        <w:rPr>
          <w:b/>
        </w:rPr>
        <w:t xml:space="preserve">VІІ. НЕУСТОЙКИ </w:t>
      </w:r>
    </w:p>
    <w:p w:rsidR="001A17E0" w:rsidRDefault="001A17E0" w:rsidP="001A17E0">
      <w:pPr>
        <w:autoSpaceDE w:val="0"/>
        <w:autoSpaceDN w:val="0"/>
        <w:adjustRightInd w:val="0"/>
        <w:ind w:firstLine="708"/>
        <w:jc w:val="both"/>
        <w:rPr>
          <w:b/>
        </w:rPr>
      </w:pPr>
    </w:p>
    <w:p w:rsidR="001A17E0" w:rsidRPr="008601C8" w:rsidRDefault="001A17E0" w:rsidP="001A17E0">
      <w:pPr>
        <w:autoSpaceDE w:val="0"/>
        <w:autoSpaceDN w:val="0"/>
        <w:adjustRightInd w:val="0"/>
        <w:ind w:firstLine="708"/>
        <w:jc w:val="both"/>
      </w:pPr>
      <w:r w:rsidRPr="008601C8">
        <w:rPr>
          <w:b/>
        </w:rPr>
        <w:t>Чл. 18 /1/</w:t>
      </w:r>
      <w:r w:rsidRPr="008601C8">
        <w:t xml:space="preserve"> При забавено изпълнение на задължения по договора от страна на Изпълнителя в нарушение на предвидените в този договор срокове, същият заплаща на Възложителя неустойка в размер на 0,2 % от сумата по чл. 2, ал. 1 за всеки просрочен ден, но не повече от 5 % от сумата по чл. 2, ал. 1.</w:t>
      </w:r>
    </w:p>
    <w:p w:rsidR="001A17E0" w:rsidRPr="008601C8" w:rsidRDefault="001A17E0" w:rsidP="001A17E0">
      <w:pPr>
        <w:autoSpaceDE w:val="0"/>
        <w:autoSpaceDN w:val="0"/>
        <w:adjustRightInd w:val="0"/>
        <w:jc w:val="both"/>
      </w:pPr>
      <w:r w:rsidRPr="008601C8">
        <w:t xml:space="preserve"> </w:t>
      </w:r>
      <w:r w:rsidRPr="008601C8">
        <w:tab/>
      </w:r>
      <w:r w:rsidRPr="008601C8">
        <w:rPr>
          <w:b/>
        </w:rPr>
        <w:t>/2/</w:t>
      </w:r>
      <w:r w:rsidRPr="008601C8">
        <w:t xml:space="preserve"> При забава на Възложителя за изпълнение на задълженията му за плащане по договора, същият заплаща на Изпълнителя неустойка в размер на 0,03 % от дължимата сума за всеки просрочен ден, но не повече от 3% от размера на забавеното плащане.</w:t>
      </w:r>
    </w:p>
    <w:p w:rsidR="001A17E0" w:rsidRPr="008601C8" w:rsidRDefault="001A17E0" w:rsidP="001A17E0">
      <w:pPr>
        <w:autoSpaceDE w:val="0"/>
        <w:autoSpaceDN w:val="0"/>
        <w:adjustRightInd w:val="0"/>
        <w:jc w:val="both"/>
      </w:pPr>
      <w:r w:rsidRPr="008601C8">
        <w:t xml:space="preserve">  </w:t>
      </w:r>
      <w:r w:rsidRPr="008601C8">
        <w:tab/>
      </w:r>
      <w:r w:rsidRPr="008601C8">
        <w:rPr>
          <w:b/>
        </w:rPr>
        <w:t>/3/</w:t>
      </w:r>
      <w:r w:rsidRPr="008601C8">
        <w:t xml:space="preserve"> При неизпълнение от страна на Изпълнителя на задълженията му за обучение на персонала на Възложителя, Изпълнителят дължи неустойка в размер на 5% (пет </w:t>
      </w:r>
      <w:r w:rsidRPr="008601C8">
        <w:rPr>
          <w:i/>
        </w:rPr>
        <w:t>процента</w:t>
      </w:r>
      <w:r w:rsidRPr="008601C8">
        <w:t>) от общата цена на договора по чл. 2, ал. 1</w:t>
      </w:r>
    </w:p>
    <w:p w:rsidR="001A17E0" w:rsidRPr="008601C8" w:rsidRDefault="001A17E0" w:rsidP="001A17E0">
      <w:pPr>
        <w:widowControl w:val="0"/>
        <w:jc w:val="both"/>
      </w:pPr>
      <w:r w:rsidRPr="008601C8">
        <w:t xml:space="preserve"> </w:t>
      </w:r>
      <w:r w:rsidRPr="008601C8">
        <w:tab/>
      </w:r>
      <w:r w:rsidRPr="008601C8">
        <w:rPr>
          <w:b/>
        </w:rPr>
        <w:t>/4/</w:t>
      </w:r>
      <w:r w:rsidRPr="008601C8">
        <w:t xml:space="preserve"> При системно (три и повече пъти) неизпълнение на задълженията за гаранционно обслужване и/или гаранционни ремонти в срока на гаранцията, Изпълнителят дължи на Възложителя, неустойка в размер на 3 % (три </w:t>
      </w:r>
      <w:r w:rsidRPr="008601C8">
        <w:rPr>
          <w:i/>
        </w:rPr>
        <w:t>процента</w:t>
      </w:r>
      <w:r w:rsidRPr="008601C8">
        <w:t xml:space="preserve">) от общата цена на договора по чл. 2, ал. 1. </w:t>
      </w:r>
    </w:p>
    <w:p w:rsidR="001A17E0" w:rsidRPr="004118AE" w:rsidRDefault="001A17E0" w:rsidP="001A17E0">
      <w:pPr>
        <w:autoSpaceDE w:val="0"/>
        <w:autoSpaceDN w:val="0"/>
        <w:adjustRightInd w:val="0"/>
        <w:jc w:val="both"/>
        <w:rPr>
          <w:lang w:eastAsia="ar-SA"/>
        </w:rPr>
      </w:pPr>
      <w:r w:rsidRPr="008601C8">
        <w:t xml:space="preserve"> </w:t>
      </w:r>
      <w:r w:rsidRPr="008601C8">
        <w:rPr>
          <w:b/>
        </w:rPr>
        <w:tab/>
        <w:t>/5/</w:t>
      </w:r>
      <w:r w:rsidRPr="008601C8">
        <w:t xml:space="preserve"> При пълно неизпълнение на задълженията за гаранционно обслужване и/или гаранционни ремонти в срока по гаранцията, Изпълнителят дължи на Възложителя  неустойка в размер на 5 % ( пет </w:t>
      </w:r>
      <w:r w:rsidRPr="008601C8">
        <w:rPr>
          <w:i/>
        </w:rPr>
        <w:t>процента</w:t>
      </w:r>
      <w:r w:rsidRPr="008601C8">
        <w:t>) от стойността на Договора.</w:t>
      </w:r>
      <w:r w:rsidRPr="004118AE">
        <w:t xml:space="preserve"> </w:t>
      </w:r>
    </w:p>
    <w:p w:rsidR="001A17E0" w:rsidRPr="004118AE" w:rsidRDefault="001A17E0" w:rsidP="001A17E0">
      <w:pPr>
        <w:autoSpaceDE w:val="0"/>
        <w:autoSpaceDN w:val="0"/>
        <w:adjustRightInd w:val="0"/>
        <w:jc w:val="both"/>
      </w:pPr>
      <w:r w:rsidRPr="004118AE">
        <w:t xml:space="preserve"> </w:t>
      </w:r>
      <w:r>
        <w:tab/>
      </w:r>
      <w:r w:rsidRPr="003C3DB6">
        <w:rPr>
          <w:b/>
        </w:rPr>
        <w:t>/6/</w:t>
      </w:r>
      <w:r>
        <w:t xml:space="preserve"> </w:t>
      </w:r>
      <w:r w:rsidRPr="004118AE">
        <w:t xml:space="preserve">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rsidR="001A17E0" w:rsidRPr="004118AE" w:rsidRDefault="001A17E0" w:rsidP="001A17E0">
      <w:pPr>
        <w:autoSpaceDE w:val="0"/>
        <w:autoSpaceDN w:val="0"/>
        <w:adjustRightInd w:val="0"/>
        <w:jc w:val="both"/>
      </w:pPr>
    </w:p>
    <w:p w:rsidR="001A17E0" w:rsidRDefault="001A17E0" w:rsidP="001A17E0">
      <w:pPr>
        <w:autoSpaceDE w:val="0"/>
        <w:autoSpaceDN w:val="0"/>
        <w:adjustRightInd w:val="0"/>
        <w:ind w:firstLine="708"/>
        <w:jc w:val="both"/>
      </w:pPr>
      <w:r w:rsidRPr="009B1D0B">
        <w:rPr>
          <w:b/>
        </w:rPr>
        <w:t>Чл. 19.</w:t>
      </w:r>
      <w:r>
        <w:t xml:space="preserve"> </w:t>
      </w:r>
      <w:r w:rsidRPr="004118AE">
        <w:t>Неустойките се заплащат незабавно, при поискване от Възложителя, по следната банкова сметка</w:t>
      </w:r>
      <w:r>
        <w:t>:</w:t>
      </w:r>
    </w:p>
    <w:p w:rsidR="001A17E0" w:rsidRDefault="001A17E0" w:rsidP="001A17E0">
      <w:pPr>
        <w:autoSpaceDE w:val="0"/>
        <w:autoSpaceDN w:val="0"/>
        <w:adjustRightInd w:val="0"/>
        <w:ind w:firstLine="708"/>
        <w:jc w:val="both"/>
      </w:pPr>
      <w:r>
        <w:t>Централна кооперативна банка АД – клон Шумен</w:t>
      </w:r>
    </w:p>
    <w:p w:rsidR="001A17E0" w:rsidRDefault="001A17E0" w:rsidP="001A17E0">
      <w:pPr>
        <w:autoSpaceDE w:val="0"/>
        <w:autoSpaceDN w:val="0"/>
        <w:adjustRightInd w:val="0"/>
        <w:ind w:firstLine="708"/>
        <w:jc w:val="both"/>
        <w:rPr>
          <w:lang w:val="en-US"/>
        </w:rPr>
      </w:pPr>
      <w:proofErr w:type="gramStart"/>
      <w:r>
        <w:rPr>
          <w:lang w:val="en-US"/>
        </w:rPr>
        <w:t>IBAN  BG04</w:t>
      </w:r>
      <w:proofErr w:type="gramEnd"/>
      <w:r>
        <w:rPr>
          <w:lang w:val="en-US"/>
        </w:rPr>
        <w:t xml:space="preserve"> CECB 9790 1048 8841 00</w:t>
      </w:r>
    </w:p>
    <w:p w:rsidR="001A17E0" w:rsidRPr="009B1D0B" w:rsidRDefault="001A17E0" w:rsidP="001A17E0">
      <w:pPr>
        <w:autoSpaceDE w:val="0"/>
        <w:autoSpaceDN w:val="0"/>
        <w:adjustRightInd w:val="0"/>
        <w:ind w:firstLine="708"/>
        <w:jc w:val="both"/>
        <w:rPr>
          <w:lang w:val="en-US"/>
        </w:rPr>
      </w:pPr>
      <w:r>
        <w:rPr>
          <w:lang w:val="en-US"/>
        </w:rPr>
        <w:t>CECBBGSF</w:t>
      </w:r>
    </w:p>
    <w:p w:rsidR="001A17E0" w:rsidRPr="004118AE" w:rsidRDefault="001A17E0" w:rsidP="001A17E0">
      <w:pPr>
        <w:autoSpaceDE w:val="0"/>
        <w:autoSpaceDN w:val="0"/>
        <w:adjustRightInd w:val="0"/>
        <w:ind w:firstLine="708"/>
        <w:jc w:val="both"/>
      </w:pPr>
      <w:r w:rsidRPr="004118AE">
        <w:t>В случай че банковата сметка на Възложителя не е заверена със сумата</w:t>
      </w:r>
      <w:r>
        <w:t xml:space="preserve"> на неустойката в срок </w:t>
      </w:r>
      <w:r w:rsidRPr="008601C8">
        <w:t>от три работни дни от искането на Възложителя за плащане на неустойка, Възложителят има право да задържи съответната</w:t>
      </w:r>
      <w:r w:rsidRPr="004118AE">
        <w:t xml:space="preserve"> сума от гаранцията за изпълнение.</w:t>
      </w:r>
    </w:p>
    <w:p w:rsidR="001A17E0" w:rsidRDefault="001A17E0" w:rsidP="001A17E0">
      <w:pPr>
        <w:jc w:val="center"/>
        <w:rPr>
          <w:b/>
        </w:rPr>
      </w:pPr>
    </w:p>
    <w:p w:rsidR="001A17E0" w:rsidRDefault="001A17E0" w:rsidP="001A17E0">
      <w:pPr>
        <w:jc w:val="both"/>
        <w:rPr>
          <w:b/>
        </w:rPr>
      </w:pPr>
      <w:r>
        <w:rPr>
          <w:b/>
        </w:rPr>
        <w:tab/>
        <w:t>VІІІ. ПОДИЗПЪЛНИТЕЛИ</w:t>
      </w:r>
    </w:p>
    <w:p w:rsidR="001A17E0" w:rsidRDefault="001A17E0" w:rsidP="001A17E0">
      <w:pPr>
        <w:jc w:val="both"/>
        <w:rPr>
          <w:b/>
        </w:rPr>
      </w:pPr>
      <w:r>
        <w:rPr>
          <w:b/>
        </w:rPr>
        <w:tab/>
      </w:r>
    </w:p>
    <w:p w:rsidR="001A17E0" w:rsidRDefault="001A17E0" w:rsidP="001A17E0">
      <w:pPr>
        <w:jc w:val="both"/>
        <w:rPr>
          <w:b/>
        </w:rPr>
      </w:pPr>
      <w:r>
        <w:rPr>
          <w:b/>
        </w:rPr>
        <w:tab/>
        <w:t>Общи условия, приложими към подизпълнителите</w:t>
      </w:r>
    </w:p>
    <w:p w:rsidR="001A17E0" w:rsidRPr="009B1D0B" w:rsidRDefault="001A17E0" w:rsidP="001A17E0">
      <w:pPr>
        <w:jc w:val="both"/>
      </w:pPr>
      <w:r>
        <w:rPr>
          <w:b/>
        </w:rPr>
        <w:lastRenderedPageBreak/>
        <w:tab/>
        <w:t xml:space="preserve">Чл. 20 /1/ </w:t>
      </w:r>
      <w:r w:rsidRPr="009B1D0B">
        <w:t>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1A17E0" w:rsidRPr="004118AE" w:rsidRDefault="001A17E0" w:rsidP="001A17E0">
      <w:pPr>
        <w:jc w:val="both"/>
        <w:rPr>
          <w:bCs/>
        </w:rPr>
      </w:pPr>
      <w:r w:rsidRPr="004118AE">
        <w:rPr>
          <w:bCs/>
        </w:rPr>
        <w:t xml:space="preserve"> </w:t>
      </w:r>
      <w:r>
        <w:rPr>
          <w:bCs/>
        </w:rPr>
        <w:tab/>
      </w:r>
      <w:r w:rsidRPr="009B1D0B">
        <w:rPr>
          <w:b/>
          <w:bCs/>
        </w:rPr>
        <w:t>/2/</w:t>
      </w:r>
      <w:r>
        <w:rPr>
          <w:bCs/>
        </w:rPr>
        <w:t xml:space="preserve"> </w:t>
      </w:r>
      <w:r w:rsidRPr="004118AE">
        <w:rPr>
          <w:bCs/>
        </w:rPr>
        <w:t>Процентното участие на подизпълните</w:t>
      </w:r>
      <w:r>
        <w:rPr>
          <w:bCs/>
        </w:rPr>
        <w:t>лите в цената за изпълнение на д</w:t>
      </w:r>
      <w:r w:rsidRPr="004118AE">
        <w:rPr>
          <w:bCs/>
        </w:rPr>
        <w:t>оговора не може да бъде различно от посоченото в офертата на Изпълнителя.</w:t>
      </w:r>
    </w:p>
    <w:p w:rsidR="001A17E0" w:rsidRDefault="001A17E0" w:rsidP="001A17E0">
      <w:pPr>
        <w:jc w:val="both"/>
        <w:rPr>
          <w:bCs/>
        </w:rPr>
      </w:pPr>
      <w:r w:rsidRPr="004118AE">
        <w:rPr>
          <w:bCs/>
        </w:rPr>
        <w:t xml:space="preserve"> </w:t>
      </w:r>
      <w:r w:rsidRPr="009B1D0B">
        <w:rPr>
          <w:b/>
          <w:bCs/>
        </w:rPr>
        <w:tab/>
        <w:t>/3/</w:t>
      </w:r>
      <w:r>
        <w:rPr>
          <w:bCs/>
        </w:rPr>
        <w:t xml:space="preserve"> </w:t>
      </w:r>
      <w:r w:rsidRPr="004118AE">
        <w:rPr>
          <w:bCs/>
        </w:rPr>
        <w:t>Изпълнителят може да извършва замяна на посочените п</w:t>
      </w:r>
      <w:r>
        <w:rPr>
          <w:bCs/>
        </w:rPr>
        <w:t>одизпълнители за изпълнение на д</w:t>
      </w:r>
      <w:r w:rsidRPr="004118AE">
        <w:rPr>
          <w:bCs/>
        </w:rPr>
        <w:t>оговора, както и да включва нови подизпълнители в предвидените в ЗОП случаи и при предвидените в ЗОП условия.</w:t>
      </w:r>
    </w:p>
    <w:p w:rsidR="001A17E0" w:rsidRPr="004118AE" w:rsidRDefault="001A17E0" w:rsidP="001A17E0">
      <w:pPr>
        <w:ind w:firstLine="708"/>
        <w:jc w:val="both"/>
        <w:rPr>
          <w:bCs/>
        </w:rPr>
      </w:pPr>
      <w:r w:rsidRPr="009B1D0B">
        <w:rPr>
          <w:b/>
          <w:bCs/>
        </w:rPr>
        <w:t>/4/</w:t>
      </w:r>
      <w:r>
        <w:rPr>
          <w:bCs/>
        </w:rPr>
        <w:t xml:space="preserve"> </w:t>
      </w:r>
      <w:r w:rsidRPr="004118AE">
        <w:rPr>
          <w:bCs/>
        </w:rPr>
        <w:t>Независимо от използването на подизпълнители, отговорността за изпълнение на на</w:t>
      </w:r>
      <w:r>
        <w:rPr>
          <w:bCs/>
        </w:rPr>
        <w:t>стоящия Договор е</w:t>
      </w:r>
      <w:r w:rsidRPr="004118AE">
        <w:rPr>
          <w:bCs/>
        </w:rPr>
        <w:t xml:space="preserve"> на Изпълнителя.</w:t>
      </w:r>
    </w:p>
    <w:p w:rsidR="001A17E0" w:rsidRDefault="001A17E0" w:rsidP="001A17E0">
      <w:pPr>
        <w:jc w:val="both"/>
        <w:rPr>
          <w:bCs/>
        </w:rPr>
      </w:pPr>
      <w:r w:rsidRPr="004118AE">
        <w:rPr>
          <w:bCs/>
        </w:rPr>
        <w:t xml:space="preserve"> </w:t>
      </w:r>
      <w:r>
        <w:rPr>
          <w:bCs/>
        </w:rPr>
        <w:tab/>
      </w:r>
      <w:r w:rsidRPr="009B1D0B">
        <w:rPr>
          <w:b/>
          <w:bCs/>
        </w:rPr>
        <w:t>/5/</w:t>
      </w:r>
      <w:r>
        <w:rPr>
          <w:bCs/>
        </w:rPr>
        <w:t xml:space="preserve"> </w:t>
      </w:r>
      <w:r w:rsidRPr="004118AE">
        <w:rPr>
          <w:bCs/>
        </w:rPr>
        <w:t>Сключването на договор с подизпълнител, който не е обявен в офертата на Изпълнителя</w:t>
      </w:r>
      <w:r>
        <w:rPr>
          <w:bCs/>
        </w:rPr>
        <w:t xml:space="preserve"> </w:t>
      </w:r>
      <w:r w:rsidRPr="004118AE">
        <w:rPr>
          <w:bCs/>
        </w:rPr>
        <w:t>и не е вкл</w:t>
      </w:r>
      <w:r>
        <w:rPr>
          <w:bCs/>
        </w:rPr>
        <w:t>ючен по време на изпълнение на д</w:t>
      </w:r>
      <w:r w:rsidRPr="004118AE">
        <w:rPr>
          <w:bCs/>
        </w:rPr>
        <w:t xml:space="preserve">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w:t>
      </w:r>
      <w:r>
        <w:rPr>
          <w:bCs/>
        </w:rPr>
        <w:t>д</w:t>
      </w:r>
      <w:r w:rsidRPr="004118AE">
        <w:rPr>
          <w:bCs/>
        </w:rPr>
        <w:t>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1A17E0" w:rsidRDefault="001A17E0" w:rsidP="001A17E0">
      <w:pPr>
        <w:jc w:val="both"/>
        <w:rPr>
          <w:bCs/>
        </w:rPr>
      </w:pPr>
    </w:p>
    <w:p w:rsidR="001A17E0" w:rsidRDefault="001A17E0" w:rsidP="001A17E0">
      <w:pPr>
        <w:ind w:firstLine="708"/>
        <w:jc w:val="both"/>
        <w:rPr>
          <w:b/>
          <w:bCs/>
        </w:rPr>
      </w:pPr>
      <w:r w:rsidRPr="009B1D0B">
        <w:rPr>
          <w:b/>
          <w:bCs/>
        </w:rPr>
        <w:t>Договори с подизпълнители</w:t>
      </w:r>
    </w:p>
    <w:p w:rsidR="001A17E0" w:rsidRPr="004118AE" w:rsidRDefault="001A17E0" w:rsidP="001A17E0">
      <w:pPr>
        <w:ind w:firstLine="708"/>
        <w:jc w:val="both"/>
        <w:rPr>
          <w:bCs/>
        </w:rPr>
      </w:pPr>
      <w:r w:rsidRPr="009B1D0B">
        <w:rPr>
          <w:b/>
          <w:bCs/>
        </w:rPr>
        <w:t>Чл. 21.</w:t>
      </w:r>
      <w:r>
        <w:rPr>
          <w:bCs/>
        </w:rPr>
        <w:t xml:space="preserve"> При сключването на д</w:t>
      </w:r>
      <w:r w:rsidRPr="004118AE">
        <w:rPr>
          <w:bCs/>
        </w:rPr>
        <w:t>оговорите с подизпълнителите, оферирани в офертата на Изпълнителя, последният е длъжен да създаде условия и гаранции, че:</w:t>
      </w:r>
    </w:p>
    <w:p w:rsidR="001A17E0" w:rsidRPr="004118AE" w:rsidRDefault="001A17E0" w:rsidP="001A17E0">
      <w:pPr>
        <w:pStyle w:val="afd"/>
        <w:numPr>
          <w:ilvl w:val="0"/>
          <w:numId w:val="17"/>
        </w:numPr>
        <w:spacing w:after="0" w:line="240" w:lineRule="auto"/>
        <w:ind w:left="0" w:firstLine="360"/>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приложимите клаузи на д</w:t>
      </w:r>
      <w:r w:rsidRPr="004118AE">
        <w:rPr>
          <w:rFonts w:ascii="Times New Roman" w:eastAsia="Times New Roman" w:hAnsi="Times New Roman"/>
          <w:bCs/>
          <w:sz w:val="24"/>
          <w:szCs w:val="24"/>
          <w:lang w:eastAsia="bg-BG"/>
        </w:rPr>
        <w:t>оговора са задължителни за изпълнение от подизпълнителите;</w:t>
      </w:r>
    </w:p>
    <w:p w:rsidR="001A17E0" w:rsidRPr="004118AE" w:rsidRDefault="001A17E0" w:rsidP="001A17E0">
      <w:pPr>
        <w:pStyle w:val="afd"/>
        <w:numPr>
          <w:ilvl w:val="0"/>
          <w:numId w:val="17"/>
        </w:numPr>
        <w:spacing w:after="0" w:line="240" w:lineRule="auto"/>
        <w:ind w:left="0" w:firstLine="360"/>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действията на п</w:t>
      </w:r>
      <w:r w:rsidRPr="004118AE">
        <w:rPr>
          <w:rFonts w:ascii="Times New Roman" w:eastAsia="Times New Roman" w:hAnsi="Times New Roman"/>
          <w:bCs/>
          <w:sz w:val="24"/>
          <w:szCs w:val="24"/>
          <w:lang w:eastAsia="bg-BG"/>
        </w:rPr>
        <w:t xml:space="preserve">одизпълнителите няма да доведат пряко </w:t>
      </w:r>
      <w:r>
        <w:rPr>
          <w:rFonts w:ascii="Times New Roman" w:eastAsia="Times New Roman" w:hAnsi="Times New Roman"/>
          <w:bCs/>
          <w:sz w:val="24"/>
          <w:szCs w:val="24"/>
          <w:lang w:eastAsia="bg-BG"/>
        </w:rPr>
        <w:t>или косвено до неизпълнение на д</w:t>
      </w:r>
      <w:r w:rsidRPr="004118AE">
        <w:rPr>
          <w:rFonts w:ascii="Times New Roman" w:eastAsia="Times New Roman" w:hAnsi="Times New Roman"/>
          <w:bCs/>
          <w:sz w:val="24"/>
          <w:szCs w:val="24"/>
          <w:lang w:eastAsia="bg-BG"/>
        </w:rPr>
        <w:t>оговора;</w:t>
      </w:r>
    </w:p>
    <w:p w:rsidR="001A17E0" w:rsidRDefault="001A17E0" w:rsidP="001A17E0">
      <w:pPr>
        <w:pStyle w:val="afd"/>
        <w:numPr>
          <w:ilvl w:val="0"/>
          <w:numId w:val="17"/>
        </w:numPr>
        <w:spacing w:after="0" w:line="240" w:lineRule="auto"/>
        <w:ind w:left="0" w:firstLine="360"/>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1A17E0" w:rsidRDefault="001A17E0" w:rsidP="001A17E0">
      <w:pPr>
        <w:pStyle w:val="afd"/>
        <w:spacing w:after="0" w:line="240" w:lineRule="auto"/>
        <w:jc w:val="both"/>
        <w:rPr>
          <w:rFonts w:ascii="Times New Roman" w:eastAsia="Times New Roman" w:hAnsi="Times New Roman"/>
          <w:bCs/>
          <w:sz w:val="24"/>
          <w:szCs w:val="24"/>
          <w:lang w:eastAsia="bg-BG"/>
        </w:rPr>
      </w:pPr>
    </w:p>
    <w:p w:rsidR="001A17E0" w:rsidRDefault="001A17E0" w:rsidP="001A17E0">
      <w:pPr>
        <w:pStyle w:val="afd"/>
        <w:spacing w:after="0" w:line="240" w:lineRule="auto"/>
        <w:jc w:val="both"/>
        <w:rPr>
          <w:rFonts w:ascii="Times New Roman" w:eastAsia="Times New Roman" w:hAnsi="Times New Roman"/>
          <w:b/>
          <w:bCs/>
          <w:sz w:val="24"/>
          <w:szCs w:val="24"/>
          <w:lang w:eastAsia="bg-BG"/>
        </w:rPr>
      </w:pPr>
      <w:r w:rsidRPr="003311B9">
        <w:rPr>
          <w:rFonts w:ascii="Times New Roman" w:eastAsia="Times New Roman" w:hAnsi="Times New Roman"/>
          <w:b/>
          <w:bCs/>
          <w:sz w:val="24"/>
          <w:szCs w:val="24"/>
          <w:lang w:eastAsia="bg-BG"/>
        </w:rPr>
        <w:t>Разплащане с подизпълнители</w:t>
      </w:r>
    </w:p>
    <w:p w:rsidR="001A17E0" w:rsidRPr="004118AE" w:rsidRDefault="001A17E0" w:rsidP="001A17E0">
      <w:pPr>
        <w:ind w:firstLine="708"/>
        <w:jc w:val="both"/>
        <w:rPr>
          <w:bCs/>
        </w:rPr>
      </w:pPr>
      <w:r w:rsidRPr="003311B9">
        <w:rPr>
          <w:b/>
          <w:bCs/>
        </w:rPr>
        <w:t>Чл. 22 /1/</w:t>
      </w:r>
      <w:r>
        <w:rPr>
          <w:bCs/>
        </w:rPr>
        <w:t xml:space="preserve"> </w:t>
      </w:r>
      <w:r w:rsidRPr="004118AE">
        <w:rPr>
          <w:bCs/>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1A17E0" w:rsidRPr="004118AE" w:rsidRDefault="001A17E0" w:rsidP="001A17E0">
      <w:pPr>
        <w:jc w:val="both"/>
        <w:rPr>
          <w:bCs/>
        </w:rPr>
      </w:pPr>
      <w:r w:rsidRPr="004118AE">
        <w:rPr>
          <w:bCs/>
        </w:rPr>
        <w:t xml:space="preserve"> </w:t>
      </w:r>
      <w:r>
        <w:rPr>
          <w:bCs/>
        </w:rPr>
        <w:tab/>
      </w:r>
      <w:r w:rsidRPr="003311B9">
        <w:rPr>
          <w:b/>
          <w:bCs/>
        </w:rPr>
        <w:t>/2/</w:t>
      </w:r>
      <w:r>
        <w:rPr>
          <w:bCs/>
        </w:rPr>
        <w:t xml:space="preserve"> </w:t>
      </w:r>
      <w:r w:rsidRPr="004118AE">
        <w:rPr>
          <w:bCs/>
        </w:rPr>
        <w:t xml:space="preserve">Разплащанията по </w:t>
      </w:r>
      <w:r>
        <w:rPr>
          <w:bCs/>
        </w:rPr>
        <w:t>ал. 1</w:t>
      </w:r>
      <w:r w:rsidRPr="004118AE">
        <w:rPr>
          <w:bCs/>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1A17E0" w:rsidRPr="004118AE" w:rsidRDefault="001A17E0" w:rsidP="001A17E0">
      <w:pPr>
        <w:jc w:val="both"/>
        <w:rPr>
          <w:bCs/>
        </w:rPr>
      </w:pPr>
      <w:r w:rsidRPr="004118AE">
        <w:rPr>
          <w:bCs/>
        </w:rPr>
        <w:t xml:space="preserve"> </w:t>
      </w:r>
      <w:r>
        <w:rPr>
          <w:bCs/>
        </w:rPr>
        <w:tab/>
      </w:r>
      <w:r w:rsidRPr="003311B9">
        <w:rPr>
          <w:b/>
          <w:bCs/>
        </w:rPr>
        <w:t>/3/</w:t>
      </w:r>
      <w:r>
        <w:rPr>
          <w:bCs/>
        </w:rPr>
        <w:t xml:space="preserve"> Към искането по ал. 2 </w:t>
      </w:r>
      <w:r w:rsidRPr="004118AE">
        <w:rPr>
          <w:bCs/>
        </w:rPr>
        <w:t>Изпълнителят предоставя становище, от което да е видно дали оспорва плащанията или част от тях като недължими.</w:t>
      </w:r>
    </w:p>
    <w:p w:rsidR="001A17E0" w:rsidRDefault="001A17E0" w:rsidP="001A17E0">
      <w:pPr>
        <w:ind w:firstLine="708"/>
        <w:jc w:val="both"/>
        <w:rPr>
          <w:bCs/>
        </w:rPr>
      </w:pPr>
      <w:r w:rsidRPr="003311B9">
        <w:rPr>
          <w:b/>
          <w:bCs/>
        </w:rPr>
        <w:t>/4/</w:t>
      </w:r>
      <w:r>
        <w:rPr>
          <w:bCs/>
        </w:rPr>
        <w:t xml:space="preserve"> </w:t>
      </w:r>
      <w:r w:rsidRPr="004118AE">
        <w:rPr>
          <w:bCs/>
        </w:rPr>
        <w:t>Възложителят има п</w:t>
      </w:r>
      <w:r>
        <w:rPr>
          <w:bCs/>
        </w:rPr>
        <w:t>раво да откаже плащане по ал. 2</w:t>
      </w:r>
      <w:r w:rsidRPr="004118AE">
        <w:rPr>
          <w:bCs/>
        </w:rPr>
        <w:t>, когато искането за плащане е оспорено, до момента на отстраняване на причината за отказа.</w:t>
      </w:r>
    </w:p>
    <w:p w:rsidR="001A17E0" w:rsidRDefault="001A17E0" w:rsidP="001A17E0">
      <w:pPr>
        <w:ind w:firstLine="708"/>
        <w:jc w:val="both"/>
        <w:rPr>
          <w:bCs/>
        </w:rPr>
      </w:pPr>
    </w:p>
    <w:p w:rsidR="001A17E0" w:rsidRPr="003311B9" w:rsidRDefault="001A17E0" w:rsidP="001A17E0">
      <w:pPr>
        <w:ind w:firstLine="708"/>
        <w:jc w:val="both"/>
        <w:rPr>
          <w:b/>
          <w:bCs/>
        </w:rPr>
      </w:pPr>
      <w:r w:rsidRPr="003311B9">
        <w:rPr>
          <w:b/>
          <w:bCs/>
        </w:rPr>
        <w:t>ІХ. УСЛОВИЯ ЗА ПРЕКРАТЯВАНЕ И РАЗВАЛЯНЕ НА ДОГОВОРА</w:t>
      </w:r>
    </w:p>
    <w:p w:rsidR="001A17E0" w:rsidRPr="004118AE" w:rsidRDefault="001A17E0" w:rsidP="001A17E0">
      <w:pPr>
        <w:jc w:val="both"/>
        <w:rPr>
          <w:bCs/>
        </w:rPr>
      </w:pPr>
    </w:p>
    <w:p w:rsidR="001A17E0" w:rsidRPr="003311B9" w:rsidRDefault="001A17E0" w:rsidP="001A17E0">
      <w:pPr>
        <w:pStyle w:val="afd"/>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 xml:space="preserve">Чл. 23 /1/ </w:t>
      </w:r>
      <w:r w:rsidRPr="003311B9">
        <w:rPr>
          <w:rFonts w:ascii="Times New Roman" w:eastAsia="Times New Roman" w:hAnsi="Times New Roman"/>
          <w:bCs/>
          <w:sz w:val="24"/>
          <w:szCs w:val="24"/>
          <w:lang w:eastAsia="bg-BG"/>
        </w:rPr>
        <w:t>Настоящият договор се прекратява в следните случаи:</w:t>
      </w:r>
    </w:p>
    <w:p w:rsidR="001A17E0" w:rsidRPr="005C6487" w:rsidRDefault="001A17E0" w:rsidP="001A17E0">
      <w:pPr>
        <w:numPr>
          <w:ilvl w:val="0"/>
          <w:numId w:val="21"/>
        </w:numPr>
        <w:jc w:val="both"/>
      </w:pPr>
      <w:r w:rsidRPr="003311B9">
        <w:rPr>
          <w:bCs/>
        </w:rPr>
        <w:t>по взаимно съгласие на страните, изразено в писмена форма;</w:t>
      </w:r>
    </w:p>
    <w:p w:rsidR="001A17E0" w:rsidRPr="0049010E" w:rsidRDefault="001A17E0" w:rsidP="001A17E0">
      <w:pPr>
        <w:numPr>
          <w:ilvl w:val="0"/>
          <w:numId w:val="21"/>
        </w:numPr>
        <w:ind w:left="0" w:firstLine="705"/>
        <w:jc w:val="both"/>
      </w:pPr>
      <w:r w:rsidRPr="0049010E">
        <w:rPr>
          <w:bCs/>
        </w:rPr>
        <w:t>ако не бъде осигурено финансиране от Министерство на здравеопазването, на основание чл. 114 от ЗОП всяка от страните може да поиска прекратяване на договора без предизвестие след изтичане на тримесечен срок от сключването му, като не дължи неустойки на другата страна;</w:t>
      </w:r>
    </w:p>
    <w:p w:rsidR="001A17E0" w:rsidRPr="003311B9" w:rsidRDefault="001A17E0" w:rsidP="001A17E0">
      <w:pPr>
        <w:numPr>
          <w:ilvl w:val="0"/>
          <w:numId w:val="21"/>
        </w:numPr>
        <w:jc w:val="both"/>
      </w:pPr>
      <w:r w:rsidRPr="003311B9">
        <w:rPr>
          <w:bCs/>
        </w:rPr>
        <w:t>с изтичане на уговорения срок;</w:t>
      </w:r>
    </w:p>
    <w:p w:rsidR="001A17E0" w:rsidRPr="004118AE" w:rsidRDefault="001A17E0" w:rsidP="001A17E0">
      <w:pPr>
        <w:pStyle w:val="afd"/>
        <w:numPr>
          <w:ilvl w:val="0"/>
          <w:numId w:val="21"/>
        </w:numPr>
        <w:spacing w:after="0" w:line="240" w:lineRule="auto"/>
        <w:ind w:left="0" w:firstLine="705"/>
        <w:jc w:val="both"/>
        <w:rPr>
          <w:rFonts w:ascii="Times New Roman" w:eastAsia="Times New Roman" w:hAnsi="Times New Roman"/>
          <w:bCs/>
          <w:sz w:val="24"/>
          <w:szCs w:val="24"/>
          <w:lang w:eastAsia="bg-BG"/>
        </w:rPr>
      </w:pPr>
      <w:r w:rsidRPr="004118AE">
        <w:rPr>
          <w:rFonts w:ascii="Times New Roman" w:hAnsi="Times New Roman"/>
          <w:sz w:val="24"/>
          <w:szCs w:val="24"/>
        </w:rPr>
        <w:lastRenderedPageBreak/>
        <w:t xml:space="preserve">когато са настъпили съществени промени във финансирането на обществената поръчка – </w:t>
      </w:r>
      <w:r>
        <w:rPr>
          <w:rFonts w:ascii="Times New Roman" w:hAnsi="Times New Roman"/>
          <w:sz w:val="24"/>
          <w:szCs w:val="24"/>
        </w:rPr>
        <w:t>предмет на д</w:t>
      </w:r>
      <w:r w:rsidRPr="004118AE">
        <w:rPr>
          <w:rFonts w:ascii="Times New Roman" w:hAnsi="Times New Roman"/>
          <w:sz w:val="24"/>
          <w:szCs w:val="24"/>
        </w:rPr>
        <w:t>оговора, извън правомощията на Възложителя, които той не е могъл или не е бил длъжен да предвиди или да предотврати – с писмено уведомление от Възложителя, веднага след настъпване на обстоятелствата;</w:t>
      </w:r>
    </w:p>
    <w:p w:rsidR="001A17E0" w:rsidRPr="003311B9" w:rsidRDefault="001A17E0" w:rsidP="001A17E0">
      <w:pPr>
        <w:pStyle w:val="afd"/>
        <w:numPr>
          <w:ilvl w:val="0"/>
          <w:numId w:val="21"/>
        </w:numPr>
        <w:spacing w:after="0" w:line="240" w:lineRule="auto"/>
        <w:ind w:left="0" w:firstLine="705"/>
        <w:jc w:val="both"/>
        <w:rPr>
          <w:rFonts w:ascii="Times New Roman" w:eastAsia="Times New Roman" w:hAnsi="Times New Roman"/>
          <w:bCs/>
          <w:sz w:val="24"/>
          <w:szCs w:val="24"/>
          <w:lang w:eastAsia="bg-BG"/>
        </w:rPr>
      </w:pPr>
      <w:r>
        <w:rPr>
          <w:rFonts w:ascii="Times New Roman" w:eastAsia="Times New Roman" w:hAnsi="Times New Roman"/>
          <w:sz w:val="24"/>
          <w:szCs w:val="24"/>
        </w:rPr>
        <w:t>п</w:t>
      </w:r>
      <w:r w:rsidRPr="004118AE">
        <w:rPr>
          <w:rFonts w:ascii="Times New Roman" w:eastAsia="Times New Roman" w:hAnsi="Times New Roman"/>
          <w:sz w:val="24"/>
          <w:szCs w:val="24"/>
        </w:rPr>
        <w:t>ри настъпване на невиновна невъзможност за изпълнение</w:t>
      </w:r>
      <w:r>
        <w:rPr>
          <w:rFonts w:ascii="Times New Roman" w:eastAsia="Times New Roman" w:hAnsi="Times New Roman"/>
          <w:sz w:val="24"/>
          <w:szCs w:val="24"/>
        </w:rPr>
        <w:t>,</w:t>
      </w:r>
      <w:r w:rsidRPr="004118AE">
        <w:rPr>
          <w:rFonts w:ascii="Times New Roman" w:eastAsia="Times New Roman" w:hAnsi="Times New Roman"/>
          <w:sz w:val="24"/>
          <w:szCs w:val="24"/>
        </w:rPr>
        <w:t xml:space="preserve"> непредвидено или непредотвратимо събитие от извънреден характер, </w:t>
      </w:r>
      <w:r>
        <w:rPr>
          <w:rFonts w:ascii="Times New Roman" w:eastAsia="Times New Roman" w:hAnsi="Times New Roman"/>
          <w:sz w:val="24"/>
          <w:szCs w:val="24"/>
        </w:rPr>
        <w:t>възникнало след сключването на д</w:t>
      </w:r>
      <w:r w:rsidRPr="004118AE">
        <w:rPr>
          <w:rFonts w:ascii="Times New Roman" w:eastAsia="Times New Roman" w:hAnsi="Times New Roman"/>
          <w:sz w:val="24"/>
          <w:szCs w:val="24"/>
        </w:rPr>
        <w:t>оговора</w:t>
      </w:r>
      <w:r>
        <w:rPr>
          <w:rFonts w:ascii="Times New Roman" w:eastAsia="Times New Roman" w:hAnsi="Times New Roman"/>
          <w:sz w:val="24"/>
          <w:szCs w:val="24"/>
        </w:rPr>
        <w:t xml:space="preserve"> </w:t>
      </w:r>
      <w:r w:rsidRPr="004118AE">
        <w:rPr>
          <w:rFonts w:ascii="Times New Roman" w:eastAsia="Times New Roman" w:hAnsi="Times New Roman"/>
          <w:sz w:val="24"/>
          <w:szCs w:val="24"/>
        </w:rPr>
        <w:t>(„непреодолима сила“)</w:t>
      </w:r>
      <w:r>
        <w:rPr>
          <w:rFonts w:ascii="Times New Roman" w:eastAsia="Times New Roman" w:hAnsi="Times New Roman"/>
          <w:sz w:val="24"/>
          <w:szCs w:val="24"/>
        </w:rPr>
        <w:t xml:space="preserve"> за срок по-дълъг </w:t>
      </w:r>
      <w:r w:rsidRPr="001554E1">
        <w:rPr>
          <w:rFonts w:ascii="Times New Roman" w:eastAsia="Times New Roman" w:hAnsi="Times New Roman"/>
          <w:sz w:val="24"/>
          <w:szCs w:val="24"/>
        </w:rPr>
        <w:t>от 30 /тридесет/</w:t>
      </w:r>
      <w:r>
        <w:rPr>
          <w:rFonts w:ascii="Times New Roman" w:eastAsia="Times New Roman" w:hAnsi="Times New Roman"/>
          <w:sz w:val="24"/>
          <w:szCs w:val="24"/>
        </w:rPr>
        <w:t xml:space="preserve"> дни</w:t>
      </w:r>
    </w:p>
    <w:p w:rsidR="001A17E0" w:rsidRDefault="001A17E0" w:rsidP="001A17E0">
      <w:pPr>
        <w:pStyle w:val="afd"/>
        <w:spacing w:after="0" w:line="240" w:lineRule="auto"/>
        <w:ind w:left="0" w:firstLine="705"/>
        <w:jc w:val="both"/>
        <w:rPr>
          <w:rFonts w:ascii="Times New Roman" w:eastAsia="Times New Roman" w:hAnsi="Times New Roman"/>
          <w:sz w:val="24"/>
          <w:szCs w:val="24"/>
        </w:rPr>
      </w:pPr>
      <w:r w:rsidRPr="003311B9">
        <w:rPr>
          <w:rFonts w:ascii="Times New Roman" w:eastAsia="Times New Roman" w:hAnsi="Times New Roman"/>
          <w:b/>
          <w:sz w:val="24"/>
          <w:szCs w:val="24"/>
        </w:rPr>
        <w:t>/2/</w:t>
      </w:r>
      <w:r>
        <w:rPr>
          <w:rFonts w:ascii="Times New Roman" w:eastAsia="Times New Roman" w:hAnsi="Times New Roman"/>
          <w:sz w:val="24"/>
          <w:szCs w:val="24"/>
        </w:rPr>
        <w:t xml:space="preserve"> Възложителят може да прекрати договора без предизвестие, с уведомление, изпратено до изпълнителния в следните случаи:</w:t>
      </w:r>
    </w:p>
    <w:p w:rsidR="001A17E0" w:rsidRDefault="001A17E0" w:rsidP="001A17E0">
      <w:pPr>
        <w:pStyle w:val="afd"/>
        <w:spacing w:after="0" w:line="240" w:lineRule="auto"/>
        <w:ind w:left="0" w:firstLine="705"/>
        <w:jc w:val="both"/>
        <w:rPr>
          <w:rFonts w:ascii="Times New Roman" w:eastAsia="Times New Roman" w:hAnsi="Times New Roman"/>
          <w:sz w:val="24"/>
          <w:szCs w:val="24"/>
        </w:rPr>
      </w:pPr>
      <w:r>
        <w:rPr>
          <w:rFonts w:ascii="Times New Roman" w:eastAsia="Times New Roman" w:hAnsi="Times New Roman"/>
          <w:sz w:val="24"/>
          <w:szCs w:val="24"/>
        </w:rPr>
        <w:t>1. при системно /три и повече пъти/ неизпълнение от Изпълнителя на задълженията за гаранционно обслужване и/или гаранционни ремонти в срока на гаранцията;</w:t>
      </w:r>
    </w:p>
    <w:p w:rsidR="001A17E0" w:rsidRDefault="001A17E0" w:rsidP="001A17E0">
      <w:pPr>
        <w:pStyle w:val="afd"/>
        <w:spacing w:after="0" w:line="240" w:lineRule="auto"/>
        <w:ind w:left="0" w:firstLine="705"/>
        <w:jc w:val="both"/>
        <w:rPr>
          <w:rFonts w:ascii="Times New Roman" w:eastAsia="Times New Roman" w:hAnsi="Times New Roman"/>
          <w:sz w:val="24"/>
          <w:szCs w:val="24"/>
        </w:rPr>
      </w:pPr>
      <w:r>
        <w:rPr>
          <w:rFonts w:ascii="Times New Roman" w:eastAsia="Times New Roman" w:hAnsi="Times New Roman"/>
          <w:sz w:val="24"/>
          <w:szCs w:val="24"/>
        </w:rPr>
        <w:t>или</w:t>
      </w:r>
    </w:p>
    <w:p w:rsidR="001A17E0" w:rsidRDefault="001A17E0" w:rsidP="001A17E0">
      <w:pPr>
        <w:pStyle w:val="afd"/>
        <w:spacing w:after="0" w:line="240" w:lineRule="auto"/>
        <w:ind w:left="0" w:firstLine="720"/>
        <w:jc w:val="both"/>
        <w:rPr>
          <w:rFonts w:ascii="Times New Roman" w:hAnsi="Times New Roman"/>
          <w:sz w:val="24"/>
          <w:szCs w:val="24"/>
        </w:rPr>
      </w:pPr>
      <w:r>
        <w:rPr>
          <w:rFonts w:ascii="Times New Roman" w:eastAsia="Times New Roman" w:hAnsi="Times New Roman"/>
          <w:sz w:val="24"/>
          <w:szCs w:val="24"/>
        </w:rPr>
        <w:t xml:space="preserve">2. </w:t>
      </w:r>
      <w:r w:rsidRPr="004118AE">
        <w:rPr>
          <w:rFonts w:ascii="Times New Roman" w:hAnsi="Times New Roman"/>
          <w:sz w:val="24"/>
          <w:szCs w:val="24"/>
        </w:rPr>
        <w:t xml:space="preserve">при пълно неизпълнение на задълженията на Изпълнителя за гаранционно обслужване и/или извършване на гаранционни ремонти в срока по гаранцията; </w:t>
      </w:r>
    </w:p>
    <w:p w:rsidR="001A17E0" w:rsidRPr="004118AE" w:rsidRDefault="001A17E0" w:rsidP="001A17E0">
      <w:pPr>
        <w:pStyle w:val="afd"/>
        <w:spacing w:after="0" w:line="240" w:lineRule="auto"/>
        <w:ind w:left="0" w:firstLine="720"/>
        <w:jc w:val="both"/>
        <w:rPr>
          <w:rFonts w:ascii="Times New Roman" w:hAnsi="Times New Roman"/>
          <w:sz w:val="24"/>
          <w:szCs w:val="24"/>
        </w:rPr>
      </w:pPr>
      <w:r w:rsidRPr="004118AE">
        <w:rPr>
          <w:rFonts w:ascii="Times New Roman" w:hAnsi="Times New Roman"/>
          <w:sz w:val="24"/>
          <w:szCs w:val="24"/>
        </w:rPr>
        <w:t xml:space="preserve">или </w:t>
      </w:r>
    </w:p>
    <w:p w:rsidR="001A17E0" w:rsidRDefault="001A17E0" w:rsidP="001A17E0">
      <w:pPr>
        <w:pStyle w:val="afd"/>
        <w:spacing w:after="0" w:line="240" w:lineRule="auto"/>
        <w:ind w:left="0" w:firstLine="720"/>
        <w:jc w:val="both"/>
        <w:rPr>
          <w:rFonts w:ascii="Times New Roman" w:hAnsi="Times New Roman"/>
          <w:sz w:val="24"/>
          <w:szCs w:val="24"/>
        </w:rPr>
      </w:pPr>
      <w:r>
        <w:rPr>
          <w:rFonts w:ascii="Times New Roman" w:eastAsia="Times New Roman" w:hAnsi="Times New Roman"/>
          <w:sz w:val="24"/>
          <w:szCs w:val="24"/>
          <w:lang w:eastAsia="bg-BG"/>
        </w:rPr>
        <w:t xml:space="preserve">3. </w:t>
      </w:r>
      <w:r w:rsidRPr="004118AE">
        <w:rPr>
          <w:rFonts w:ascii="Times New Roman" w:eastAsia="Times New Roman" w:hAnsi="Times New Roman"/>
          <w:sz w:val="24"/>
          <w:szCs w:val="24"/>
          <w:lang w:eastAsia="bg-BG"/>
        </w:rPr>
        <w:t xml:space="preserve">при забава продължила повече </w:t>
      </w:r>
      <w:r w:rsidRPr="001554E1">
        <w:rPr>
          <w:rFonts w:ascii="Times New Roman" w:eastAsia="Times New Roman" w:hAnsi="Times New Roman"/>
          <w:sz w:val="24"/>
          <w:szCs w:val="24"/>
          <w:lang w:eastAsia="bg-BG"/>
        </w:rPr>
        <w:t xml:space="preserve">от </w:t>
      </w:r>
      <w:r w:rsidRPr="001554E1">
        <w:rPr>
          <w:rFonts w:ascii="Times New Roman" w:eastAsia="Times New Roman" w:hAnsi="Times New Roman"/>
          <w:sz w:val="24"/>
          <w:szCs w:val="24"/>
        </w:rPr>
        <w:t xml:space="preserve">30 /тридесет/ дни </w:t>
      </w:r>
      <w:r w:rsidRPr="001554E1">
        <w:rPr>
          <w:rFonts w:ascii="Times New Roman" w:hAnsi="Times New Roman"/>
          <w:sz w:val="24"/>
          <w:szCs w:val="24"/>
        </w:rPr>
        <w:t>или при</w:t>
      </w:r>
      <w:r w:rsidRPr="004118AE">
        <w:rPr>
          <w:rFonts w:ascii="Times New Roman" w:hAnsi="Times New Roman"/>
          <w:sz w:val="24"/>
          <w:szCs w:val="24"/>
        </w:rPr>
        <w:t xml:space="preserve"> пълно неизпълнение на задължението на Изпълнителя за </w:t>
      </w:r>
      <w:r w:rsidRPr="004118AE">
        <w:rPr>
          <w:rFonts w:ascii="Times New Roman" w:eastAsia="Times New Roman" w:hAnsi="Times New Roman"/>
          <w:sz w:val="24"/>
          <w:szCs w:val="24"/>
          <w:lang w:eastAsia="bg-BG"/>
        </w:rPr>
        <w:t xml:space="preserve">въвеждането в експлоатация на Медицинската апаратура, </w:t>
      </w:r>
      <w:r w:rsidRPr="004118AE">
        <w:rPr>
          <w:rFonts w:ascii="Times New Roman" w:hAnsi="Times New Roman"/>
          <w:sz w:val="24"/>
          <w:szCs w:val="24"/>
        </w:rPr>
        <w:t xml:space="preserve">и/или за обучение на персонала на Възложителя; </w:t>
      </w:r>
    </w:p>
    <w:p w:rsidR="001A17E0" w:rsidRPr="004118AE" w:rsidRDefault="001A17E0" w:rsidP="001A17E0">
      <w:pPr>
        <w:pStyle w:val="afd"/>
        <w:spacing w:after="0" w:line="240" w:lineRule="auto"/>
        <w:ind w:left="0" w:firstLine="720"/>
        <w:jc w:val="both"/>
        <w:rPr>
          <w:rFonts w:ascii="Times New Roman" w:hAnsi="Times New Roman"/>
          <w:sz w:val="24"/>
          <w:szCs w:val="24"/>
        </w:rPr>
      </w:pPr>
      <w:r w:rsidRPr="004118AE">
        <w:rPr>
          <w:rFonts w:ascii="Times New Roman" w:hAnsi="Times New Roman"/>
          <w:sz w:val="24"/>
          <w:szCs w:val="24"/>
        </w:rPr>
        <w:t>или</w:t>
      </w:r>
    </w:p>
    <w:p w:rsidR="001A17E0" w:rsidRDefault="001A17E0" w:rsidP="001A17E0">
      <w:pPr>
        <w:pStyle w:val="afd"/>
        <w:spacing w:after="0" w:line="240" w:lineRule="auto"/>
        <w:ind w:left="0" w:firstLine="705"/>
        <w:jc w:val="both"/>
        <w:rPr>
          <w:rFonts w:ascii="Times New Roman" w:hAnsi="Times New Roman"/>
          <w:sz w:val="24"/>
          <w:szCs w:val="24"/>
        </w:rPr>
      </w:pPr>
      <w:r>
        <w:rPr>
          <w:rFonts w:ascii="Times New Roman" w:eastAsia="Times New Roman" w:hAnsi="Times New Roman"/>
          <w:bCs/>
          <w:sz w:val="24"/>
          <w:szCs w:val="24"/>
          <w:lang w:eastAsia="bg-BG"/>
        </w:rPr>
        <w:t xml:space="preserve">4. </w:t>
      </w:r>
      <w:r w:rsidRPr="004118AE">
        <w:rPr>
          <w:rFonts w:ascii="Times New Roman" w:eastAsia="Times New Roman" w:hAnsi="Times New Roman"/>
          <w:bCs/>
          <w:sz w:val="24"/>
          <w:szCs w:val="24"/>
          <w:lang w:eastAsia="bg-BG"/>
        </w:rPr>
        <w:t>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w:t>
      </w:r>
      <w:r>
        <w:rPr>
          <w:rFonts w:ascii="Times New Roman" w:eastAsia="Times New Roman" w:hAnsi="Times New Roman"/>
          <w:bCs/>
          <w:sz w:val="24"/>
          <w:szCs w:val="24"/>
          <w:lang w:eastAsia="bg-BG"/>
        </w:rPr>
        <w:t>ответствие със ЗОП и настоящия д</w:t>
      </w:r>
      <w:r w:rsidRPr="004118AE">
        <w:rPr>
          <w:rFonts w:ascii="Times New Roman" w:eastAsia="Times New Roman" w:hAnsi="Times New Roman"/>
          <w:bCs/>
          <w:sz w:val="24"/>
          <w:szCs w:val="24"/>
          <w:lang w:eastAsia="bg-BG"/>
        </w:rPr>
        <w:t>оговор</w:t>
      </w:r>
      <w:r>
        <w:rPr>
          <w:rFonts w:ascii="Times New Roman" w:hAnsi="Times New Roman"/>
          <w:sz w:val="24"/>
          <w:szCs w:val="24"/>
        </w:rPr>
        <w:t>.</w:t>
      </w:r>
    </w:p>
    <w:p w:rsidR="001A17E0" w:rsidRPr="004118AE" w:rsidRDefault="001A17E0" w:rsidP="001A17E0">
      <w:pPr>
        <w:ind w:firstLine="708"/>
        <w:jc w:val="both"/>
        <w:rPr>
          <w:color w:val="FF0000"/>
        </w:rPr>
      </w:pPr>
      <w:r w:rsidRPr="00735047">
        <w:rPr>
          <w:b/>
        </w:rPr>
        <w:t>/3/</w:t>
      </w:r>
      <w:r>
        <w:t xml:space="preserve"> </w:t>
      </w:r>
      <w:r>
        <w:rPr>
          <w:bCs/>
        </w:rPr>
        <w:t>Възложителят прекратява д</w:t>
      </w:r>
      <w:r w:rsidRPr="004118AE">
        <w:rPr>
          <w:bCs/>
        </w:rPr>
        <w:t>оговора в случаите по чл.</w:t>
      </w:r>
      <w:r>
        <w:rPr>
          <w:bCs/>
        </w:rPr>
        <w:t xml:space="preserve"> </w:t>
      </w:r>
      <w:r w:rsidRPr="004118AE">
        <w:rPr>
          <w:bCs/>
        </w:rPr>
        <w:t>118, ал.1 от ЗОП, бе</w:t>
      </w:r>
      <w:r>
        <w:rPr>
          <w:bCs/>
        </w:rPr>
        <w:t>з да дължи обезщетение на Изпълнителя</w:t>
      </w:r>
      <w:r w:rsidRPr="004118AE">
        <w:rPr>
          <w:bCs/>
        </w:rPr>
        <w:t xml:space="preserve"> за п</w:t>
      </w:r>
      <w:r>
        <w:rPr>
          <w:bCs/>
        </w:rPr>
        <w:t>ретърпени от прекратяването на д</w:t>
      </w:r>
      <w:r w:rsidRPr="004118AE">
        <w:rPr>
          <w:bCs/>
        </w:rPr>
        <w:t xml:space="preserve">оговора вреди, освен ако прекратяването е на основание чл.118, ал.1, т.1 от ЗОП. </w:t>
      </w:r>
    </w:p>
    <w:p w:rsidR="001A17E0" w:rsidRPr="004118AE" w:rsidRDefault="001A17E0" w:rsidP="001A17E0">
      <w:pPr>
        <w:ind w:firstLine="708"/>
        <w:jc w:val="both"/>
        <w:rPr>
          <w:bCs/>
        </w:rPr>
      </w:pPr>
      <w:r w:rsidRPr="00735047">
        <w:rPr>
          <w:b/>
          <w:bCs/>
        </w:rPr>
        <w:t xml:space="preserve"> /4/</w:t>
      </w:r>
      <w:r>
        <w:rPr>
          <w:bCs/>
        </w:rPr>
        <w:t xml:space="preserve"> </w:t>
      </w:r>
      <w:r w:rsidRPr="004118AE">
        <w:rPr>
          <w:bCs/>
        </w:rPr>
        <w:t>Прекратяването става след уреждане на финансовите взаимоотношения между Страните за извършените от страна на Изпълнителя и одобрени от Възложи</w:t>
      </w:r>
      <w:r>
        <w:rPr>
          <w:bCs/>
        </w:rPr>
        <w:t>теля дейности по изпълнение на д</w:t>
      </w:r>
      <w:r w:rsidRPr="004118AE">
        <w:rPr>
          <w:bCs/>
        </w:rPr>
        <w:t>оговора.</w:t>
      </w:r>
    </w:p>
    <w:p w:rsidR="001A17E0" w:rsidRDefault="001A17E0" w:rsidP="001A17E0">
      <w:pPr>
        <w:tabs>
          <w:tab w:val="left" w:pos="284"/>
        </w:tabs>
        <w:jc w:val="both"/>
      </w:pPr>
      <w:r w:rsidRPr="004118AE">
        <w:tab/>
      </w:r>
      <w:r w:rsidRPr="004118AE">
        <w:tab/>
      </w:r>
      <w:r w:rsidRPr="00735047">
        <w:rPr>
          <w:b/>
        </w:rPr>
        <w:t>/5/</w:t>
      </w:r>
      <w:r>
        <w:t xml:space="preserve"> Възложителят може да развали д</w:t>
      </w:r>
      <w:r w:rsidRPr="004118AE">
        <w:t>оговора по реда и при условията предвидени в него или в приложимото законодателство.</w:t>
      </w:r>
    </w:p>
    <w:p w:rsidR="001A17E0" w:rsidRDefault="001A17E0" w:rsidP="001A17E0">
      <w:pPr>
        <w:tabs>
          <w:tab w:val="left" w:pos="284"/>
        </w:tabs>
        <w:jc w:val="both"/>
      </w:pPr>
    </w:p>
    <w:p w:rsidR="001A17E0" w:rsidRDefault="001A17E0" w:rsidP="001A17E0">
      <w:pPr>
        <w:tabs>
          <w:tab w:val="left" w:pos="284"/>
        </w:tabs>
        <w:jc w:val="both"/>
      </w:pPr>
      <w:r>
        <w:tab/>
      </w:r>
      <w:r w:rsidRPr="004F7221">
        <w:rPr>
          <w:b/>
        </w:rPr>
        <w:tab/>
        <w:t>Чл. 24.</w:t>
      </w:r>
      <w:r>
        <w:t xml:space="preserve"> Настоящият договор може да бъде изменян или допълват от страните при условията на чл. 116 от ЗОП.</w:t>
      </w:r>
    </w:p>
    <w:p w:rsidR="001A17E0" w:rsidRDefault="001A17E0" w:rsidP="001A17E0">
      <w:pPr>
        <w:tabs>
          <w:tab w:val="left" w:pos="284"/>
        </w:tabs>
        <w:jc w:val="both"/>
      </w:pPr>
    </w:p>
    <w:p w:rsidR="001A17E0" w:rsidRDefault="001A17E0" w:rsidP="001A17E0">
      <w:pPr>
        <w:tabs>
          <w:tab w:val="left" w:pos="284"/>
        </w:tabs>
        <w:jc w:val="both"/>
        <w:rPr>
          <w:b/>
        </w:rPr>
      </w:pPr>
      <w:r w:rsidRPr="004F7221">
        <w:rPr>
          <w:b/>
        </w:rPr>
        <w:tab/>
      </w:r>
      <w:r w:rsidRPr="004F7221">
        <w:rPr>
          <w:b/>
        </w:rPr>
        <w:tab/>
        <w:t>Х. НЕПРЕОДОЛИМА СИЛА</w:t>
      </w:r>
    </w:p>
    <w:p w:rsidR="001A17E0" w:rsidRDefault="001A17E0" w:rsidP="001A17E0">
      <w:pPr>
        <w:tabs>
          <w:tab w:val="left" w:pos="284"/>
        </w:tabs>
        <w:jc w:val="both"/>
        <w:rPr>
          <w:b/>
        </w:rPr>
      </w:pPr>
      <w:r>
        <w:rPr>
          <w:b/>
        </w:rPr>
        <w:tab/>
      </w:r>
      <w:r>
        <w:rPr>
          <w:b/>
        </w:rPr>
        <w:tab/>
      </w:r>
    </w:p>
    <w:p w:rsidR="001A17E0" w:rsidRPr="004118AE" w:rsidRDefault="001A17E0" w:rsidP="001A17E0">
      <w:pPr>
        <w:jc w:val="both"/>
      </w:pPr>
      <w:r>
        <w:rPr>
          <w:b/>
        </w:rPr>
        <w:tab/>
        <w:t>Чл. 25</w:t>
      </w:r>
      <w:r w:rsidRPr="004F7221">
        <w:rPr>
          <w:b/>
        </w:rPr>
        <w:t>. /1/</w:t>
      </w:r>
      <w:r>
        <w:t xml:space="preserve"> </w:t>
      </w:r>
      <w:r w:rsidRPr="004118AE">
        <w:rPr>
          <w:spacing w:val="-4"/>
        </w:rPr>
        <w:t>Страните се освобождават от отговорност за неизпълнение на задълженията</w:t>
      </w:r>
      <w:r w:rsidRPr="004118AE">
        <w:t xml:space="preserve"> си, когато невъзможността за изпълнение се дължи на непреодолима сила. Никоя от </w:t>
      </w:r>
      <w:r>
        <w:t>с</w:t>
      </w:r>
      <w:r w:rsidRPr="004118AE">
        <w:t xml:space="preserve">траните не може да се позовава на непреодолима сила, ако е била в забава и не е информирала другата </w:t>
      </w:r>
      <w:r>
        <w:t>с</w:t>
      </w:r>
      <w:r w:rsidRPr="004118AE">
        <w:t>трана за възникването на непреодолима сила.</w:t>
      </w:r>
    </w:p>
    <w:p w:rsidR="001A17E0" w:rsidRPr="004118AE" w:rsidRDefault="001A17E0" w:rsidP="001A17E0">
      <w:pPr>
        <w:ind w:firstLine="708"/>
        <w:jc w:val="both"/>
      </w:pPr>
      <w:r w:rsidRPr="004F7221">
        <w:rPr>
          <w:b/>
        </w:rPr>
        <w:t>/2/</w:t>
      </w:r>
      <w:r>
        <w:t xml:space="preserve"> </w:t>
      </w:r>
      <w:r w:rsidRPr="004118AE">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w:t>
      </w:r>
      <w:r>
        <w:t>с</w:t>
      </w:r>
      <w:r w:rsidRPr="004118AE">
        <w:t>трана незабавно при настъпване на непреодолимата сила.</w:t>
      </w:r>
    </w:p>
    <w:p w:rsidR="001A17E0" w:rsidRPr="004118AE" w:rsidRDefault="001A17E0" w:rsidP="001A17E0">
      <w:pPr>
        <w:ind w:firstLine="708"/>
        <w:jc w:val="both"/>
      </w:pPr>
      <w:r w:rsidRPr="004F7221">
        <w:rPr>
          <w:b/>
        </w:rPr>
        <w:t>/3/</w:t>
      </w:r>
      <w:r>
        <w:t xml:space="preserve"> </w:t>
      </w:r>
      <w:r w:rsidRPr="004118AE">
        <w:t>Докато трае непреодолимата сила, изпълнението на задължението се спира.</w:t>
      </w:r>
    </w:p>
    <w:p w:rsidR="001A17E0" w:rsidRPr="004118AE" w:rsidRDefault="001A17E0" w:rsidP="001A17E0">
      <w:pPr>
        <w:ind w:firstLine="708"/>
        <w:jc w:val="both"/>
      </w:pPr>
      <w:r w:rsidRPr="004F7221">
        <w:rPr>
          <w:b/>
        </w:rPr>
        <w:t>/4/</w:t>
      </w:r>
      <w:r>
        <w:t xml:space="preserve"> </w:t>
      </w:r>
      <w:r w:rsidRPr="004118AE">
        <w:t xml:space="preserve">Не може да се позовава на непреодолима сила онази </w:t>
      </w:r>
      <w:r>
        <w:t>с</w:t>
      </w:r>
      <w:r w:rsidRPr="004118AE">
        <w:t xml:space="preserve">трана, чиято небрежност или умишлени действия или бездействия са довели до невъзможност за изпълнение на </w:t>
      </w:r>
      <w:r>
        <w:t>д</w:t>
      </w:r>
      <w:r w:rsidRPr="004118AE">
        <w:t>оговора.</w:t>
      </w:r>
    </w:p>
    <w:p w:rsidR="001A17E0" w:rsidRDefault="001A17E0" w:rsidP="001A17E0">
      <w:pPr>
        <w:tabs>
          <w:tab w:val="left" w:pos="284"/>
        </w:tabs>
        <w:jc w:val="both"/>
      </w:pPr>
    </w:p>
    <w:p w:rsidR="001A17E0" w:rsidRDefault="001A17E0" w:rsidP="001A17E0">
      <w:pPr>
        <w:tabs>
          <w:tab w:val="left" w:pos="284"/>
        </w:tabs>
        <w:jc w:val="both"/>
        <w:rPr>
          <w:b/>
        </w:rPr>
      </w:pPr>
      <w:r w:rsidRPr="004F7221">
        <w:rPr>
          <w:b/>
        </w:rPr>
        <w:lastRenderedPageBreak/>
        <w:tab/>
      </w:r>
      <w:r w:rsidRPr="004F7221">
        <w:rPr>
          <w:b/>
        </w:rPr>
        <w:tab/>
        <w:t>ХІ. ДОПЪЛНИТЕЛНИ РАЗПОРЕДБИ</w:t>
      </w:r>
    </w:p>
    <w:p w:rsidR="001A17E0" w:rsidRDefault="001A17E0" w:rsidP="001A17E0">
      <w:pPr>
        <w:tabs>
          <w:tab w:val="left" w:pos="284"/>
        </w:tabs>
        <w:jc w:val="both"/>
        <w:rPr>
          <w:b/>
        </w:rPr>
      </w:pPr>
    </w:p>
    <w:p w:rsidR="001A17E0" w:rsidRPr="004118AE" w:rsidRDefault="001A17E0" w:rsidP="001A17E0">
      <w:pPr>
        <w:jc w:val="both"/>
      </w:pPr>
      <w:r>
        <w:rPr>
          <w:b/>
        </w:rPr>
        <w:tab/>
        <w:t xml:space="preserve">Чл. 26. </w:t>
      </w:r>
      <w:r w:rsidRPr="004118AE">
        <w:t>З</w:t>
      </w:r>
      <w:r>
        <w:t>а всички неуредени в настоящия д</w:t>
      </w:r>
      <w:r w:rsidRPr="004118AE">
        <w:t>оговор въпроси се прилага действащото българско законодателство.</w:t>
      </w:r>
    </w:p>
    <w:p w:rsidR="001A17E0" w:rsidRPr="004118AE" w:rsidRDefault="001A17E0" w:rsidP="001A17E0">
      <w:pPr>
        <w:jc w:val="both"/>
        <w:rPr>
          <w:b/>
        </w:rPr>
      </w:pPr>
    </w:p>
    <w:p w:rsidR="001A17E0" w:rsidRPr="004118AE" w:rsidRDefault="001A17E0" w:rsidP="001A17E0">
      <w:pPr>
        <w:ind w:firstLine="708"/>
        <w:jc w:val="both"/>
      </w:pPr>
      <w:r>
        <w:rPr>
          <w:b/>
        </w:rPr>
        <w:t>Чл.</w:t>
      </w:r>
      <w:r w:rsidRPr="004118AE">
        <w:rPr>
          <w:b/>
        </w:rPr>
        <w:t> </w:t>
      </w:r>
      <w:r>
        <w:rPr>
          <w:b/>
        </w:rPr>
        <w:t xml:space="preserve"> </w:t>
      </w:r>
      <w:r w:rsidRPr="004118AE">
        <w:rPr>
          <w:b/>
        </w:rPr>
        <w:t>2</w:t>
      </w:r>
      <w:r>
        <w:rPr>
          <w:b/>
        </w:rPr>
        <w:t>7</w:t>
      </w:r>
      <w:r w:rsidRPr="004F7221">
        <w:rPr>
          <w:b/>
        </w:rPr>
        <w:t>. /1/</w:t>
      </w:r>
      <w:r>
        <w:t xml:space="preserve"> Упълномощени представители на с</w:t>
      </w:r>
      <w:r w:rsidRPr="004118AE">
        <w:t xml:space="preserve">траните, които могат да приемат и правят изявления по </w:t>
      </w:r>
      <w:r>
        <w:t>изпълнението на настоящия д</w:t>
      </w:r>
      <w:r w:rsidRPr="004118AE">
        <w:t>оговор са:</w:t>
      </w:r>
    </w:p>
    <w:p w:rsidR="001A17E0" w:rsidRPr="004118AE" w:rsidRDefault="001A17E0" w:rsidP="001A17E0">
      <w:pPr>
        <w:jc w:val="both"/>
        <w:rPr>
          <w:b/>
        </w:rPr>
      </w:pPr>
    </w:p>
    <w:p w:rsidR="001A17E0" w:rsidRPr="004118AE" w:rsidRDefault="001A17E0" w:rsidP="001A17E0">
      <w:pPr>
        <w:jc w:val="both"/>
        <w:rPr>
          <w:b/>
        </w:rPr>
      </w:pPr>
      <w:r w:rsidRPr="004118AE">
        <w:rPr>
          <w:b/>
        </w:rPr>
        <w:t>ЗА ВЪЗЛОЖИТЕЛЯ:</w:t>
      </w:r>
    </w:p>
    <w:p w:rsidR="001A17E0" w:rsidRPr="004118AE" w:rsidRDefault="001A17E0" w:rsidP="001A17E0">
      <w:pPr>
        <w:jc w:val="both"/>
      </w:pPr>
      <w:r>
        <w:t>д-р Димитър Костов – изпълнителен директор</w:t>
      </w:r>
    </w:p>
    <w:p w:rsidR="001A17E0" w:rsidRPr="004118AE" w:rsidRDefault="001A17E0" w:rsidP="001A17E0">
      <w:pPr>
        <w:jc w:val="both"/>
      </w:pPr>
      <w:r>
        <w:t>Телефон: 054 800733; факс 054 800751</w:t>
      </w:r>
    </w:p>
    <w:p w:rsidR="001A17E0" w:rsidRPr="004F7221" w:rsidRDefault="001A17E0" w:rsidP="001A17E0">
      <w:pPr>
        <w:jc w:val="both"/>
        <w:rPr>
          <w:b/>
          <w:lang w:val="en-US"/>
        </w:rPr>
      </w:pPr>
      <w:proofErr w:type="spellStart"/>
      <w:r>
        <w:t>Email</w:t>
      </w:r>
      <w:proofErr w:type="spellEnd"/>
      <w:r>
        <w:t xml:space="preserve">: </w:t>
      </w:r>
      <w:r>
        <w:rPr>
          <w:lang w:val="en-US"/>
        </w:rPr>
        <w:t>mbal-shumen@ro-ni.net</w:t>
      </w:r>
    </w:p>
    <w:p w:rsidR="001A17E0" w:rsidRPr="004118AE" w:rsidRDefault="001A17E0" w:rsidP="001A17E0">
      <w:pPr>
        <w:jc w:val="both"/>
        <w:rPr>
          <w:b/>
        </w:rPr>
      </w:pPr>
    </w:p>
    <w:p w:rsidR="001A17E0" w:rsidRPr="004118AE" w:rsidRDefault="001A17E0" w:rsidP="001A17E0">
      <w:pPr>
        <w:jc w:val="both"/>
        <w:rPr>
          <w:b/>
        </w:rPr>
      </w:pPr>
      <w:r w:rsidRPr="004118AE">
        <w:rPr>
          <w:b/>
        </w:rPr>
        <w:t>ЗА ИЗПЪЛНИТЕЛЯ:</w:t>
      </w:r>
    </w:p>
    <w:p w:rsidR="001A17E0" w:rsidRPr="004F7221" w:rsidRDefault="001A17E0" w:rsidP="001A17E0">
      <w:pPr>
        <w:jc w:val="both"/>
      </w:pPr>
      <w:r>
        <w:t>…………………………………………………………..</w:t>
      </w:r>
    </w:p>
    <w:p w:rsidR="001A17E0" w:rsidRPr="004118AE" w:rsidRDefault="001A17E0" w:rsidP="001A17E0">
      <w:pPr>
        <w:jc w:val="both"/>
      </w:pPr>
      <w:r>
        <w:t>Телефон: ………………….….; факс …………………</w:t>
      </w:r>
    </w:p>
    <w:p w:rsidR="001A17E0" w:rsidRPr="004118AE" w:rsidRDefault="001A17E0" w:rsidP="001A17E0">
      <w:pPr>
        <w:jc w:val="both"/>
        <w:rPr>
          <w:b/>
        </w:rPr>
      </w:pPr>
      <w:proofErr w:type="spellStart"/>
      <w:r>
        <w:t>Email</w:t>
      </w:r>
      <w:proofErr w:type="spellEnd"/>
      <w:r>
        <w:t>: …………………………………………………..</w:t>
      </w:r>
    </w:p>
    <w:p w:rsidR="001A17E0" w:rsidRPr="004118AE" w:rsidRDefault="001A17E0" w:rsidP="001A17E0">
      <w:pPr>
        <w:jc w:val="both"/>
      </w:pPr>
    </w:p>
    <w:p w:rsidR="001A17E0" w:rsidRPr="004118AE" w:rsidRDefault="001A17E0" w:rsidP="001A17E0">
      <w:pPr>
        <w:ind w:firstLine="708"/>
        <w:jc w:val="both"/>
      </w:pPr>
      <w:r w:rsidRPr="004F7221">
        <w:rPr>
          <w:b/>
        </w:rPr>
        <w:t>/2/</w:t>
      </w:r>
      <w:r>
        <w:t xml:space="preserve"> </w:t>
      </w:r>
      <w:r w:rsidRPr="004118AE">
        <w:t>Всички съобщения и уведомления, свързани с изпълнението на този Договор, следва да съдър</w:t>
      </w:r>
      <w:r>
        <w:t>жат наименованието и номера на Д</w:t>
      </w:r>
      <w:r w:rsidRPr="004118AE">
        <w:t>оговора, да бъдат в писмена форма за действителност.</w:t>
      </w:r>
    </w:p>
    <w:p w:rsidR="001A17E0" w:rsidRPr="004118AE" w:rsidRDefault="001A17E0" w:rsidP="001A17E0">
      <w:pPr>
        <w:ind w:firstLine="708"/>
        <w:jc w:val="both"/>
      </w:pPr>
      <w:r w:rsidRPr="004F7221">
        <w:rPr>
          <w:b/>
        </w:rPr>
        <w:t>/3/</w:t>
      </w:r>
      <w:r>
        <w:t xml:space="preserve"> </w:t>
      </w:r>
      <w:r w:rsidRPr="004118AE">
        <w:t>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1A17E0" w:rsidRPr="004118AE" w:rsidRDefault="001A17E0" w:rsidP="001A17E0">
      <w:pPr>
        <w:ind w:firstLine="708"/>
        <w:jc w:val="both"/>
      </w:pPr>
      <w:r w:rsidRPr="004F7221">
        <w:rPr>
          <w:b/>
        </w:rPr>
        <w:t>/4/</w:t>
      </w:r>
      <w:r>
        <w:t xml:space="preserve"> </w:t>
      </w:r>
      <w:r w:rsidRPr="004118AE">
        <w:t>Официална кореспонденция меж</w:t>
      </w:r>
      <w:r>
        <w:t>ду с</w:t>
      </w:r>
      <w:r w:rsidRPr="004118AE">
        <w:t>траните се раз</w:t>
      </w:r>
      <w:r>
        <w:t>меня на посочените в настоящия д</w:t>
      </w:r>
      <w:r w:rsidRPr="004118AE">
        <w:t>оговор а</w:t>
      </w:r>
      <w:r>
        <w:t>дреси на управление, освен ако с</w:t>
      </w:r>
      <w:r w:rsidRPr="004118AE">
        <w:t>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w:t>
      </w:r>
      <w:r>
        <w:t xml:space="preserve"> ал.1</w:t>
      </w:r>
      <w:r w:rsidRPr="004118AE">
        <w:t xml:space="preserve"> се считат за валидно и</w:t>
      </w:r>
      <w:r>
        <w:t>зпратени и получени от другата с</w:t>
      </w:r>
      <w:r w:rsidRPr="004118AE">
        <w:t>трана.</w:t>
      </w:r>
    </w:p>
    <w:p w:rsidR="001A17E0" w:rsidRPr="004118AE" w:rsidRDefault="001A17E0" w:rsidP="001A17E0">
      <w:pPr>
        <w:ind w:firstLine="708"/>
        <w:jc w:val="both"/>
      </w:pPr>
      <w:r w:rsidRPr="004F64B4">
        <w:rPr>
          <w:b/>
        </w:rPr>
        <w:t>/5/</w:t>
      </w:r>
      <w:r>
        <w:t xml:space="preserve"> </w:t>
      </w:r>
      <w:r w:rsidRPr="004118AE">
        <w:t>Всички съобщения и уведомления се изпращат по пощата с препоръчана пратка или по курие</w:t>
      </w:r>
      <w:r>
        <w:t>р. Писмените уведомления между страните по настоящия д</w:t>
      </w:r>
      <w:r w:rsidRPr="004118AE">
        <w:t>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1A17E0" w:rsidRPr="004118AE" w:rsidRDefault="001A17E0" w:rsidP="001A17E0">
      <w:pPr>
        <w:jc w:val="both"/>
      </w:pPr>
    </w:p>
    <w:p w:rsidR="001A17E0" w:rsidRPr="004118AE" w:rsidRDefault="001A17E0" w:rsidP="001A17E0">
      <w:pPr>
        <w:ind w:firstLine="708"/>
        <w:jc w:val="both"/>
      </w:pPr>
      <w:r>
        <w:rPr>
          <w:b/>
        </w:rPr>
        <w:t>Чл.</w:t>
      </w:r>
      <w:r w:rsidRPr="004118AE">
        <w:rPr>
          <w:b/>
        </w:rPr>
        <w:t> 2</w:t>
      </w:r>
      <w:r>
        <w:rPr>
          <w:b/>
        </w:rPr>
        <w:t>8</w:t>
      </w:r>
      <w:r>
        <w:t xml:space="preserve">. </w:t>
      </w:r>
      <w:r w:rsidRPr="004118AE">
        <w:t>Изпълнителят няма право да прехвърля своите пра</w:t>
      </w:r>
      <w:r>
        <w:t>ва или задължения по настоящия д</w:t>
      </w:r>
      <w:r w:rsidRPr="004118AE">
        <w:t>оговор на трети лица, освен в случаите предвидени в ЗОП.</w:t>
      </w:r>
    </w:p>
    <w:p w:rsidR="001A17E0" w:rsidRPr="004118AE" w:rsidRDefault="001A17E0" w:rsidP="001A17E0">
      <w:pPr>
        <w:tabs>
          <w:tab w:val="left" w:pos="9072"/>
        </w:tabs>
        <w:jc w:val="both"/>
        <w:rPr>
          <w:b/>
        </w:rPr>
      </w:pPr>
    </w:p>
    <w:p w:rsidR="001A17E0" w:rsidRPr="004118AE" w:rsidRDefault="001A17E0" w:rsidP="001A17E0">
      <w:pPr>
        <w:tabs>
          <w:tab w:val="left" w:pos="0"/>
        </w:tabs>
        <w:jc w:val="both"/>
      </w:pPr>
      <w:r>
        <w:rPr>
          <w:b/>
        </w:rPr>
        <w:tab/>
        <w:t>Чл.</w:t>
      </w:r>
      <w:r w:rsidRPr="004118AE">
        <w:rPr>
          <w:b/>
        </w:rPr>
        <w:t> 2</w:t>
      </w:r>
      <w:r>
        <w:rPr>
          <w:b/>
        </w:rPr>
        <w:t>9</w:t>
      </w:r>
      <w:r w:rsidRPr="004F64B4">
        <w:rPr>
          <w:b/>
        </w:rPr>
        <w:t>. /1/</w:t>
      </w:r>
      <w:r>
        <w:t xml:space="preserve"> </w:t>
      </w:r>
      <w:r w:rsidRPr="004118AE">
        <w:t>Вс</w:t>
      </w:r>
      <w:r>
        <w:t>ички спорове, породени от този д</w:t>
      </w:r>
      <w:r w:rsidRPr="004118AE">
        <w:t xml:space="preserve">оговор или отнасящи се до него, ще бъдат разрешавани първо по извънсъдебен </w:t>
      </w:r>
      <w:r>
        <w:t>ред чрез преговори между двете с</w:t>
      </w:r>
      <w:r w:rsidRPr="004118AE">
        <w:t>трани</w:t>
      </w:r>
      <w:r>
        <w:t>, като в случай на спор, всяка с</w:t>
      </w:r>
      <w:r w:rsidRPr="004118AE">
        <w:t>трана може да изпрати на другата на посочените адреси за кореспонденция по-долу покана за преговори с посочване на дата, час и място за преговори.</w:t>
      </w:r>
    </w:p>
    <w:p w:rsidR="001A17E0" w:rsidRPr="004118AE" w:rsidRDefault="001A17E0" w:rsidP="001A17E0">
      <w:pPr>
        <w:ind w:firstLine="708"/>
        <w:jc w:val="both"/>
      </w:pPr>
      <w:r w:rsidRPr="004F64B4">
        <w:rPr>
          <w:b/>
        </w:rPr>
        <w:t>/2/</w:t>
      </w:r>
      <w:r>
        <w:t xml:space="preserve"> </w:t>
      </w:r>
      <w:r w:rsidRPr="004118AE">
        <w:t>В случай на непостигане на договореност по реда на предходната алинея, вс</w:t>
      </w:r>
      <w:r>
        <w:t>ички спорове, породени от този д</w:t>
      </w:r>
      <w:r w:rsidRPr="004118AE">
        <w:t>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1A17E0" w:rsidRPr="004118AE" w:rsidRDefault="001A17E0" w:rsidP="001A17E0">
      <w:pPr>
        <w:jc w:val="both"/>
      </w:pPr>
    </w:p>
    <w:p w:rsidR="001A17E0" w:rsidRPr="004118AE" w:rsidRDefault="001A17E0" w:rsidP="001A17E0">
      <w:pPr>
        <w:ind w:firstLine="708"/>
        <w:jc w:val="both"/>
      </w:pPr>
      <w:r>
        <w:rPr>
          <w:b/>
        </w:rPr>
        <w:lastRenderedPageBreak/>
        <w:t>Чл.</w:t>
      </w:r>
      <w:r w:rsidRPr="004118AE">
        <w:rPr>
          <w:b/>
        </w:rPr>
        <w:t> </w:t>
      </w:r>
      <w:r>
        <w:rPr>
          <w:b/>
        </w:rPr>
        <w:t xml:space="preserve">30. </w:t>
      </w:r>
      <w:r w:rsidRPr="004118AE">
        <w:t>Нищож</w:t>
      </w:r>
      <w:r>
        <w:t>ността на някоя от клаузите по д</w:t>
      </w:r>
      <w:r w:rsidRPr="004118AE">
        <w:t>оговора или на допълнително уговорени условия не води до нищожност на друга клауз</w:t>
      </w:r>
      <w:r>
        <w:t>а или на д</w:t>
      </w:r>
      <w:r w:rsidRPr="004118AE">
        <w:t>оговора като цяло.</w:t>
      </w:r>
    </w:p>
    <w:p w:rsidR="001A17E0" w:rsidRPr="004118AE" w:rsidRDefault="001A17E0" w:rsidP="001A17E0">
      <w:pPr>
        <w:jc w:val="both"/>
      </w:pPr>
    </w:p>
    <w:p w:rsidR="001A17E0" w:rsidRPr="004F64B4" w:rsidRDefault="001A17E0" w:rsidP="001A17E0">
      <w:pPr>
        <w:ind w:firstLine="708"/>
        <w:jc w:val="both"/>
        <w:rPr>
          <w:b/>
        </w:rPr>
      </w:pPr>
      <w:r>
        <w:rPr>
          <w:b/>
        </w:rPr>
        <w:t xml:space="preserve">Чл. 31. </w:t>
      </w:r>
      <w:r>
        <w:t>При подписването на настоящия д</w:t>
      </w:r>
      <w:r w:rsidRPr="004118AE">
        <w:t>оговор се представиха следните документи:</w:t>
      </w:r>
    </w:p>
    <w:p w:rsidR="001A17E0" w:rsidRDefault="001A17E0" w:rsidP="001A17E0">
      <w:pPr>
        <w:jc w:val="both"/>
      </w:pPr>
      <w:r>
        <w:t>………………………………………………………………………..</w:t>
      </w:r>
    </w:p>
    <w:p w:rsidR="001A17E0" w:rsidRPr="004118AE" w:rsidRDefault="001A17E0" w:rsidP="001A17E0">
      <w:pPr>
        <w:jc w:val="both"/>
      </w:pPr>
      <w:r>
        <w:t>………………………………………………………………………..</w:t>
      </w:r>
    </w:p>
    <w:p w:rsidR="001A17E0" w:rsidRPr="004118AE" w:rsidRDefault="001A17E0" w:rsidP="001A17E0">
      <w:pPr>
        <w:jc w:val="both"/>
      </w:pPr>
    </w:p>
    <w:p w:rsidR="001A17E0" w:rsidRPr="004118AE" w:rsidRDefault="001A17E0" w:rsidP="001A17E0">
      <w:pPr>
        <w:ind w:firstLine="567"/>
        <w:jc w:val="both"/>
      </w:pPr>
      <w:r w:rsidRPr="004118AE">
        <w:t>Неразделна част от настоящия Договор са следните приложения:</w:t>
      </w:r>
    </w:p>
    <w:p w:rsidR="001A17E0" w:rsidRPr="004118AE" w:rsidRDefault="001A17E0" w:rsidP="001A17E0">
      <w:pPr>
        <w:jc w:val="both"/>
      </w:pPr>
    </w:p>
    <w:p w:rsidR="001A17E0" w:rsidRPr="004118AE" w:rsidRDefault="001A17E0" w:rsidP="001A17E0">
      <w:pPr>
        <w:pStyle w:val="afd"/>
        <w:numPr>
          <w:ilvl w:val="0"/>
          <w:numId w:val="24"/>
        </w:numPr>
        <w:spacing w:after="0" w:line="240" w:lineRule="auto"/>
        <w:ind w:left="567" w:hanging="567"/>
        <w:jc w:val="both"/>
        <w:rPr>
          <w:rFonts w:ascii="Times New Roman" w:hAnsi="Times New Roman"/>
          <w:sz w:val="24"/>
          <w:szCs w:val="24"/>
        </w:rPr>
      </w:pPr>
      <w:r w:rsidRPr="004118AE">
        <w:rPr>
          <w:rFonts w:ascii="Times New Roman" w:hAnsi="Times New Roman"/>
          <w:i/>
          <w:sz w:val="24"/>
          <w:szCs w:val="24"/>
        </w:rPr>
        <w:t>Приложение № 1</w:t>
      </w:r>
      <w:r w:rsidRPr="004118AE">
        <w:rPr>
          <w:rFonts w:ascii="Times New Roman" w:hAnsi="Times New Roman"/>
          <w:sz w:val="24"/>
          <w:szCs w:val="24"/>
        </w:rPr>
        <w:t xml:space="preserve"> – Техническа спецификация на Възложителя;</w:t>
      </w:r>
    </w:p>
    <w:p w:rsidR="001A17E0" w:rsidRPr="004118AE" w:rsidRDefault="001A17E0" w:rsidP="001A17E0">
      <w:pPr>
        <w:pStyle w:val="afd"/>
        <w:numPr>
          <w:ilvl w:val="0"/>
          <w:numId w:val="24"/>
        </w:numPr>
        <w:spacing w:after="0" w:line="240" w:lineRule="auto"/>
        <w:ind w:left="567" w:hanging="567"/>
        <w:jc w:val="both"/>
        <w:rPr>
          <w:rFonts w:ascii="Times New Roman" w:hAnsi="Times New Roman"/>
          <w:sz w:val="24"/>
          <w:szCs w:val="24"/>
        </w:rPr>
      </w:pPr>
      <w:r w:rsidRPr="004118AE">
        <w:rPr>
          <w:rFonts w:ascii="Times New Roman" w:hAnsi="Times New Roman"/>
          <w:i/>
          <w:sz w:val="24"/>
          <w:szCs w:val="24"/>
        </w:rPr>
        <w:t xml:space="preserve">Приложение № 2 – </w:t>
      </w:r>
      <w:r>
        <w:rPr>
          <w:rFonts w:ascii="Times New Roman" w:hAnsi="Times New Roman"/>
          <w:sz w:val="24"/>
          <w:szCs w:val="24"/>
        </w:rPr>
        <w:t xml:space="preserve">Техническо </w:t>
      </w:r>
      <w:r w:rsidRPr="004118AE">
        <w:rPr>
          <w:rFonts w:ascii="Times New Roman" w:hAnsi="Times New Roman"/>
          <w:sz w:val="24"/>
          <w:szCs w:val="24"/>
        </w:rPr>
        <w:t xml:space="preserve"> предложение на Изпълнителя;</w:t>
      </w:r>
    </w:p>
    <w:p w:rsidR="001A17E0" w:rsidRPr="004118AE" w:rsidRDefault="001A17E0" w:rsidP="001A17E0">
      <w:pPr>
        <w:pStyle w:val="afd"/>
        <w:numPr>
          <w:ilvl w:val="0"/>
          <w:numId w:val="24"/>
        </w:numPr>
        <w:spacing w:after="0" w:line="240" w:lineRule="auto"/>
        <w:ind w:left="567" w:hanging="567"/>
        <w:jc w:val="both"/>
        <w:rPr>
          <w:rFonts w:ascii="Times New Roman" w:hAnsi="Times New Roman"/>
          <w:sz w:val="24"/>
          <w:szCs w:val="24"/>
        </w:rPr>
      </w:pPr>
      <w:r w:rsidRPr="003B0C86">
        <w:rPr>
          <w:rFonts w:ascii="Times New Roman" w:hAnsi="Times New Roman"/>
          <w:i/>
          <w:sz w:val="24"/>
          <w:szCs w:val="24"/>
        </w:rPr>
        <w:t>Приложение № 3</w:t>
      </w:r>
      <w:r>
        <w:rPr>
          <w:rFonts w:ascii="Times New Roman" w:hAnsi="Times New Roman"/>
          <w:sz w:val="24"/>
          <w:szCs w:val="24"/>
        </w:rPr>
        <w:t xml:space="preserve"> – Ценово предложение на Изпълнителя.</w:t>
      </w:r>
    </w:p>
    <w:p w:rsidR="001A17E0" w:rsidRPr="004118AE" w:rsidRDefault="001A17E0" w:rsidP="001A17E0">
      <w:pPr>
        <w:jc w:val="both"/>
      </w:pPr>
    </w:p>
    <w:p w:rsidR="001A17E0" w:rsidRPr="004118AE" w:rsidRDefault="001A17E0" w:rsidP="001A17E0">
      <w:pPr>
        <w:ind w:firstLine="567"/>
        <w:jc w:val="both"/>
      </w:pPr>
      <w:r w:rsidRPr="004118AE">
        <w:t>Наст</w:t>
      </w:r>
      <w:r>
        <w:t>оящият Договор се подписа в три еднообразни екземпляра – два за Възложителя и един</w:t>
      </w:r>
      <w:r w:rsidRPr="004118AE">
        <w:t xml:space="preserve"> за Изпълнителя.</w:t>
      </w:r>
    </w:p>
    <w:p w:rsidR="001A17E0" w:rsidRPr="004118AE" w:rsidRDefault="001A17E0" w:rsidP="001A17E0">
      <w:pPr>
        <w:jc w:val="both"/>
      </w:pPr>
    </w:p>
    <w:tbl>
      <w:tblPr>
        <w:tblW w:w="0" w:type="auto"/>
        <w:jc w:val="center"/>
        <w:tblLook w:val="04A0"/>
      </w:tblPr>
      <w:tblGrid>
        <w:gridCol w:w="4644"/>
        <w:gridCol w:w="4644"/>
      </w:tblGrid>
      <w:tr w:rsidR="001A17E0" w:rsidRPr="004118AE" w:rsidTr="00E717DD">
        <w:trPr>
          <w:jc w:val="center"/>
        </w:trPr>
        <w:tc>
          <w:tcPr>
            <w:tcW w:w="4818" w:type="dxa"/>
          </w:tcPr>
          <w:p w:rsidR="001A17E0" w:rsidRPr="004118AE" w:rsidRDefault="001A17E0" w:rsidP="00E717DD">
            <w:pPr>
              <w:jc w:val="center"/>
              <w:rPr>
                <w:b/>
              </w:rPr>
            </w:pPr>
            <w:r w:rsidRPr="004118AE">
              <w:rPr>
                <w:b/>
              </w:rPr>
              <w:t>ЗА ВЪЗЛОЖИТЕЛЯ:</w:t>
            </w:r>
          </w:p>
          <w:p w:rsidR="001A17E0" w:rsidRPr="004118AE" w:rsidRDefault="001A17E0" w:rsidP="00E717DD">
            <w:pPr>
              <w:jc w:val="both"/>
            </w:pPr>
          </w:p>
        </w:tc>
        <w:tc>
          <w:tcPr>
            <w:tcW w:w="4819" w:type="dxa"/>
          </w:tcPr>
          <w:p w:rsidR="001A17E0" w:rsidRPr="004118AE" w:rsidRDefault="001A17E0" w:rsidP="00E717DD">
            <w:pPr>
              <w:jc w:val="center"/>
              <w:rPr>
                <w:b/>
              </w:rPr>
            </w:pPr>
            <w:r w:rsidRPr="004118AE">
              <w:rPr>
                <w:b/>
              </w:rPr>
              <w:t>ЗА ИЗПЪЛНИТЕЛЯ:</w:t>
            </w:r>
          </w:p>
          <w:p w:rsidR="001A17E0" w:rsidRPr="004118AE" w:rsidRDefault="001A17E0" w:rsidP="00E717DD"/>
        </w:tc>
      </w:tr>
    </w:tbl>
    <w:p w:rsidR="00CC42ED" w:rsidRPr="001A17E0" w:rsidRDefault="001A17E0" w:rsidP="001A17E0"/>
    <w:sectPr w:rsidR="00CC42ED" w:rsidRPr="001A17E0" w:rsidSect="000E1D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Bold">
    <w:panose1 w:val="02020803070505020304"/>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TimokU">
    <w:altName w:val="Courier New"/>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Dutch">
    <w:altName w:val="Times New Roman"/>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CC"/>
    <w:family w:val="roman"/>
    <w:pitch w:val="variable"/>
    <w:sig w:usb0="A00002EF" w:usb1="420020E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E044D"/>
    <w:multiLevelType w:val="hybridMultilevel"/>
    <w:tmpl w:val="7BBA0EF8"/>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09703E49"/>
    <w:multiLevelType w:val="hybridMultilevel"/>
    <w:tmpl w:val="0076E654"/>
    <w:lvl w:ilvl="0" w:tplc="0BB47E7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A2853D6"/>
    <w:multiLevelType w:val="hybridMultilevel"/>
    <w:tmpl w:val="15ACBB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ED240DB"/>
    <w:multiLevelType w:val="hybridMultilevel"/>
    <w:tmpl w:val="81040A96"/>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EE062F3"/>
    <w:multiLevelType w:val="hybridMultilevel"/>
    <w:tmpl w:val="708E95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FD750F0"/>
    <w:multiLevelType w:val="hybridMultilevel"/>
    <w:tmpl w:val="73948956"/>
    <w:lvl w:ilvl="0" w:tplc="7FAC621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12D11F8"/>
    <w:multiLevelType w:val="hybridMultilevel"/>
    <w:tmpl w:val="472A9C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14C3105"/>
    <w:multiLevelType w:val="hybridMultilevel"/>
    <w:tmpl w:val="625E1BA2"/>
    <w:lvl w:ilvl="0" w:tplc="03982308">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B1C296D"/>
    <w:multiLevelType w:val="hybridMultilevel"/>
    <w:tmpl w:val="126635C4"/>
    <w:lvl w:ilvl="0" w:tplc="DB82A29E">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C1D3BC4"/>
    <w:multiLevelType w:val="hybridMultilevel"/>
    <w:tmpl w:val="C0F8832A"/>
    <w:lvl w:ilvl="0" w:tplc="49CA5446">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2402C1D"/>
    <w:multiLevelType w:val="hybridMultilevel"/>
    <w:tmpl w:val="9000B532"/>
    <w:lvl w:ilvl="0" w:tplc="2CD0943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86D06FC"/>
    <w:multiLevelType w:val="hybridMultilevel"/>
    <w:tmpl w:val="AB2A1C86"/>
    <w:lvl w:ilvl="0" w:tplc="AD2CF562">
      <w:start w:val="1"/>
      <w:numFmt w:val="bullet"/>
      <w:pStyle w:val="tochka"/>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2CDC21CD"/>
    <w:multiLevelType w:val="hybridMultilevel"/>
    <w:tmpl w:val="27705EF8"/>
    <w:lvl w:ilvl="0" w:tplc="1B7E2C26">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FAA42F3"/>
    <w:multiLevelType w:val="hybridMultilevel"/>
    <w:tmpl w:val="30EE6B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41F4711F"/>
    <w:multiLevelType w:val="hybridMultilevel"/>
    <w:tmpl w:val="EAA2DB04"/>
    <w:lvl w:ilvl="0" w:tplc="348424E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nsid w:val="52C62E10"/>
    <w:multiLevelType w:val="hybridMultilevel"/>
    <w:tmpl w:val="4A3E9A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55765264"/>
    <w:multiLevelType w:val="hybridMultilevel"/>
    <w:tmpl w:val="E1E6D9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55946975"/>
    <w:multiLevelType w:val="hybridMultilevel"/>
    <w:tmpl w:val="EF2AD7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576C09E7"/>
    <w:multiLevelType w:val="hybridMultilevel"/>
    <w:tmpl w:val="7CD0B0A2"/>
    <w:lvl w:ilvl="0" w:tplc="18EA376C">
      <w:numFmt w:val="bullet"/>
      <w:lvlText w:val="-"/>
      <w:lvlJc w:val="left"/>
      <w:pPr>
        <w:ind w:left="720" w:hanging="360"/>
      </w:pPr>
      <w:rPr>
        <w:rFonts w:ascii="Calibri" w:eastAsia="Calibri" w:hAnsi="Calibri"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57BB78C1"/>
    <w:multiLevelType w:val="hybridMultilevel"/>
    <w:tmpl w:val="A642C830"/>
    <w:lvl w:ilvl="0" w:tplc="E3B8B014">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nsid w:val="5E1E021C"/>
    <w:multiLevelType w:val="multilevel"/>
    <w:tmpl w:val="8B7EE3CE"/>
    <w:lvl w:ilvl="0">
      <w:start w:val="1"/>
      <w:numFmt w:val="bullet"/>
      <w:lvlText w:val=""/>
      <w:lvlJc w:val="left"/>
      <w:pPr>
        <w:tabs>
          <w:tab w:val="num" w:pos="720"/>
        </w:tabs>
        <w:ind w:left="720" w:hanging="360"/>
      </w:pPr>
      <w:rPr>
        <w:rFonts w:ascii="Symbol" w:hAnsi="Symbol" w:cs="Times New Roman" w:hint="default"/>
      </w:rPr>
    </w:lvl>
    <w:lvl w:ilvl="1">
      <w:start w:val="11"/>
      <w:numFmt w:val="bullet"/>
      <w:lvlText w:val="-"/>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5">
    <w:nsid w:val="5F3D0206"/>
    <w:multiLevelType w:val="hybridMultilevel"/>
    <w:tmpl w:val="C1E891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692C78F5"/>
    <w:multiLevelType w:val="hybridMultilevel"/>
    <w:tmpl w:val="C90A26A2"/>
    <w:lvl w:ilvl="0" w:tplc="04020005">
      <w:start w:val="1"/>
      <w:numFmt w:val="bullet"/>
      <w:lvlText w:val=""/>
      <w:lvlJc w:val="left"/>
      <w:pPr>
        <w:tabs>
          <w:tab w:val="num" w:pos="720"/>
        </w:tabs>
        <w:ind w:left="720"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7">
    <w:nsid w:val="6B8F1C3C"/>
    <w:multiLevelType w:val="hybridMultilevel"/>
    <w:tmpl w:val="C6E4C5C4"/>
    <w:lvl w:ilvl="0" w:tplc="8CE0D22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6BC35CBF"/>
    <w:multiLevelType w:val="hybridMultilevel"/>
    <w:tmpl w:val="0F384A26"/>
    <w:lvl w:ilvl="0" w:tplc="7C0080C2">
      <w:start w:val="2"/>
      <w:numFmt w:val="decimal"/>
      <w:lvlText w:val="%1."/>
      <w:lvlJc w:val="left"/>
      <w:pPr>
        <w:ind w:left="1065" w:hanging="36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9">
    <w:nsid w:val="6F1A0459"/>
    <w:multiLevelType w:val="hybridMultilevel"/>
    <w:tmpl w:val="EFB231A4"/>
    <w:lvl w:ilvl="0" w:tplc="200E06FA">
      <w:start w:val="1"/>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30">
    <w:nsid w:val="71481978"/>
    <w:multiLevelType w:val="hybridMultilevel"/>
    <w:tmpl w:val="F5AC7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769A4F64"/>
    <w:multiLevelType w:val="hybridMultilevel"/>
    <w:tmpl w:val="C8060BFC"/>
    <w:lvl w:ilvl="0" w:tplc="384E514C">
      <w:start w:val="1"/>
      <w:numFmt w:val="decimal"/>
      <w:lvlText w:val="%1."/>
      <w:lvlJc w:val="left"/>
      <w:pPr>
        <w:tabs>
          <w:tab w:val="num" w:pos="720"/>
        </w:tabs>
        <w:ind w:left="720" w:hanging="360"/>
      </w:pPr>
      <w:rPr>
        <w:b w:val="0"/>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nsid w:val="769C7E6A"/>
    <w:multiLevelType w:val="hybridMultilevel"/>
    <w:tmpl w:val="333AC2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BAB337D"/>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7F441529"/>
    <w:multiLevelType w:val="hybridMultilevel"/>
    <w:tmpl w:val="C802722C"/>
    <w:lvl w:ilvl="0" w:tplc="C7885052">
      <w:start w:val="1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0"/>
  </w:num>
  <w:num w:numId="2">
    <w:abstractNumId w:val="31"/>
  </w:num>
  <w:num w:numId="3">
    <w:abstractNumId w:val="24"/>
    <w:lvlOverride w:ilvl="0"/>
    <w:lvlOverride w:ilvl="1"/>
    <w:lvlOverride w:ilvl="2"/>
    <w:lvlOverride w:ilvl="3"/>
    <w:lvlOverride w:ilvl="4"/>
    <w:lvlOverride w:ilvl="5"/>
    <w:lvlOverride w:ilvl="6"/>
    <w:lvlOverride w:ilvl="7"/>
    <w:lvlOverride w:ilvl="8"/>
  </w:num>
  <w:num w:numId="4">
    <w:abstractNumId w:val="23"/>
    <w:lvlOverride w:ilvl="0">
      <w:startOverride w:val="1"/>
    </w:lvlOverride>
  </w:num>
  <w:num w:numId="5">
    <w:abstractNumId w:val="17"/>
    <w:lvlOverride w:ilvl="0">
      <w:startOverride w:val="1"/>
    </w:lvlOverride>
  </w:num>
  <w:num w:numId="6">
    <w:abstractNumId w:val="23"/>
  </w:num>
  <w:num w:numId="7">
    <w:abstractNumId w:val="17"/>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26"/>
  </w:num>
  <w:num w:numId="12">
    <w:abstractNumId w:val="18"/>
  </w:num>
  <w:num w:numId="13">
    <w:abstractNumId w:val="30"/>
  </w:num>
  <w:num w:numId="14">
    <w:abstractNumId w:val="4"/>
  </w:num>
  <w:num w:numId="15">
    <w:abstractNumId w:val="6"/>
  </w:num>
  <w:num w:numId="16">
    <w:abstractNumId w:val="20"/>
  </w:num>
  <w:num w:numId="17">
    <w:abstractNumId w:val="2"/>
  </w:num>
  <w:num w:numId="18">
    <w:abstractNumId w:val="25"/>
  </w:num>
  <w:num w:numId="19">
    <w:abstractNumId w:val="32"/>
  </w:num>
  <w:num w:numId="20">
    <w:abstractNumId w:val="9"/>
  </w:num>
  <w:num w:numId="21">
    <w:abstractNumId w:val="29"/>
  </w:num>
  <w:num w:numId="22">
    <w:abstractNumId w:val="33"/>
  </w:num>
  <w:num w:numId="23">
    <w:abstractNumId w:val="3"/>
  </w:num>
  <w:num w:numId="24">
    <w:abstractNumId w:val="15"/>
  </w:num>
  <w:num w:numId="25">
    <w:abstractNumId w:val="5"/>
  </w:num>
  <w:num w:numId="26">
    <w:abstractNumId w:val="10"/>
  </w:num>
  <w:num w:numId="27">
    <w:abstractNumId w:val="27"/>
  </w:num>
  <w:num w:numId="28">
    <w:abstractNumId w:val="16"/>
  </w:num>
  <w:num w:numId="29">
    <w:abstractNumId w:val="21"/>
  </w:num>
  <w:num w:numId="30">
    <w:abstractNumId w:val="1"/>
  </w:num>
  <w:num w:numId="31">
    <w:abstractNumId w:val="13"/>
  </w:num>
  <w:num w:numId="32">
    <w:abstractNumId w:val="22"/>
  </w:num>
  <w:num w:numId="33">
    <w:abstractNumId w:val="8"/>
  </w:num>
  <w:num w:numId="34">
    <w:abstractNumId w:val="12"/>
  </w:num>
  <w:num w:numId="35">
    <w:abstractNumId w:val="7"/>
  </w:num>
  <w:num w:numId="36">
    <w:abstractNumId w:val="28"/>
  </w:num>
  <w:num w:numId="37">
    <w:abstractNumId w:val="19"/>
  </w:num>
  <w:num w:numId="3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hyphenationZone w:val="425"/>
  <w:characterSpacingControl w:val="doNotCompress"/>
  <w:compat/>
  <w:rsids>
    <w:rsidRoot w:val="00287C91"/>
    <w:rsid w:val="000D0710"/>
    <w:rsid w:val="000E1D0B"/>
    <w:rsid w:val="001A17E0"/>
    <w:rsid w:val="00287C91"/>
    <w:rsid w:val="00627F80"/>
    <w:rsid w:val="00670E96"/>
    <w:rsid w:val="00745829"/>
    <w:rsid w:val="00892616"/>
    <w:rsid w:val="00E67625"/>
    <w:rsid w:val="00F508B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ind w:left="357"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C91"/>
    <w:pPr>
      <w:ind w:left="0" w:firstLine="0"/>
      <w:jc w:val="left"/>
    </w:pPr>
    <w:rPr>
      <w:rFonts w:ascii="Times New Roman" w:eastAsia="Times New Roman" w:hAnsi="Times New Roman" w:cs="Times New Roman"/>
      <w:sz w:val="24"/>
      <w:szCs w:val="24"/>
      <w:lang w:eastAsia="bg-BG"/>
    </w:rPr>
  </w:style>
  <w:style w:type="paragraph" w:styleId="1">
    <w:name w:val="heading 1"/>
    <w:basedOn w:val="a"/>
    <w:next w:val="a"/>
    <w:link w:val="10"/>
    <w:uiPriority w:val="9"/>
    <w:qFormat/>
    <w:rsid w:val="001A17E0"/>
    <w:pPr>
      <w:keepNext/>
      <w:jc w:val="center"/>
      <w:outlineLvl w:val="0"/>
    </w:pPr>
    <w:rPr>
      <w:rFonts w:ascii="Times New Roman Bold" w:hAnsi="Times New Roman Bold"/>
      <w:b/>
      <w:sz w:val="22"/>
      <w:szCs w:val="22"/>
      <w:lang/>
    </w:rPr>
  </w:style>
  <w:style w:type="paragraph" w:styleId="2">
    <w:name w:val="heading 2"/>
    <w:basedOn w:val="a"/>
    <w:next w:val="a"/>
    <w:link w:val="20"/>
    <w:qFormat/>
    <w:rsid w:val="001A17E0"/>
    <w:pPr>
      <w:keepNext/>
      <w:outlineLvl w:val="1"/>
    </w:pPr>
    <w:rPr>
      <w:b/>
      <w:bCs/>
      <w:i/>
      <w:iCs/>
      <w:sz w:val="22"/>
      <w:szCs w:val="22"/>
    </w:rPr>
  </w:style>
  <w:style w:type="paragraph" w:styleId="3">
    <w:name w:val="heading 3"/>
    <w:basedOn w:val="a"/>
    <w:next w:val="a"/>
    <w:link w:val="30"/>
    <w:qFormat/>
    <w:rsid w:val="001A17E0"/>
    <w:pPr>
      <w:keepNext/>
      <w:spacing w:before="240" w:after="60"/>
      <w:outlineLvl w:val="2"/>
    </w:pPr>
    <w:rPr>
      <w:rFonts w:ascii="Arial" w:hAnsi="Arial"/>
      <w:b/>
      <w:bCs/>
      <w:sz w:val="26"/>
      <w:szCs w:val="26"/>
      <w:lang/>
    </w:rPr>
  </w:style>
  <w:style w:type="paragraph" w:styleId="4">
    <w:name w:val="heading 4"/>
    <w:basedOn w:val="a"/>
    <w:next w:val="a"/>
    <w:link w:val="40"/>
    <w:qFormat/>
    <w:rsid w:val="001A17E0"/>
    <w:pPr>
      <w:keepNext/>
      <w:spacing w:before="240" w:after="60"/>
      <w:outlineLvl w:val="3"/>
    </w:pPr>
    <w:rPr>
      <w:b/>
      <w:bCs/>
      <w:sz w:val="28"/>
      <w:szCs w:val="28"/>
    </w:rPr>
  </w:style>
  <w:style w:type="paragraph" w:styleId="5">
    <w:name w:val="heading 5"/>
    <w:basedOn w:val="a"/>
    <w:next w:val="a"/>
    <w:link w:val="50"/>
    <w:qFormat/>
    <w:rsid w:val="00287C91"/>
    <w:pPr>
      <w:keepNext/>
      <w:overflowPunct w:val="0"/>
      <w:autoSpaceDE w:val="0"/>
      <w:autoSpaceDN w:val="0"/>
      <w:adjustRightInd w:val="0"/>
      <w:jc w:val="center"/>
      <w:outlineLvl w:val="4"/>
    </w:pPr>
    <w:rPr>
      <w:b/>
      <w:szCs w:val="20"/>
      <w:lang w:eastAsia="en-US"/>
    </w:rPr>
  </w:style>
  <w:style w:type="paragraph" w:styleId="6">
    <w:name w:val="heading 6"/>
    <w:basedOn w:val="a"/>
    <w:next w:val="a"/>
    <w:link w:val="60"/>
    <w:qFormat/>
    <w:rsid w:val="001A17E0"/>
    <w:pPr>
      <w:spacing w:before="240" w:after="60"/>
      <w:outlineLvl w:val="5"/>
    </w:pPr>
    <w:rPr>
      <w:b/>
      <w:bCs/>
      <w:sz w:val="22"/>
      <w:szCs w:val="22"/>
      <w:lang/>
    </w:rPr>
  </w:style>
  <w:style w:type="paragraph" w:styleId="8">
    <w:name w:val="heading 8"/>
    <w:basedOn w:val="a"/>
    <w:next w:val="a"/>
    <w:link w:val="80"/>
    <w:qFormat/>
    <w:rsid w:val="001A17E0"/>
    <w:pPr>
      <w:spacing w:before="240" w:after="60"/>
      <w:outlineLvl w:val="7"/>
    </w:pPr>
    <w:rPr>
      <w:i/>
      <w:iCs/>
      <w:lang/>
    </w:rPr>
  </w:style>
  <w:style w:type="paragraph" w:styleId="9">
    <w:name w:val="heading 9"/>
    <w:basedOn w:val="a"/>
    <w:next w:val="a"/>
    <w:link w:val="90"/>
    <w:qFormat/>
    <w:rsid w:val="001A17E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лавие 5 Знак"/>
    <w:basedOn w:val="a0"/>
    <w:link w:val="5"/>
    <w:rsid w:val="00287C91"/>
    <w:rPr>
      <w:rFonts w:ascii="Times New Roman" w:eastAsia="Times New Roman" w:hAnsi="Times New Roman" w:cs="Times New Roman"/>
      <w:b/>
      <w:sz w:val="24"/>
      <w:szCs w:val="20"/>
    </w:rPr>
  </w:style>
  <w:style w:type="paragraph" w:styleId="a3">
    <w:name w:val="Body Text"/>
    <w:basedOn w:val="a"/>
    <w:link w:val="a4"/>
    <w:rsid w:val="00287C91"/>
    <w:pPr>
      <w:spacing w:after="120"/>
    </w:pPr>
  </w:style>
  <w:style w:type="character" w:customStyle="1" w:styleId="a4">
    <w:name w:val="Основен текст Знак"/>
    <w:basedOn w:val="a0"/>
    <w:link w:val="a3"/>
    <w:rsid w:val="00287C91"/>
    <w:rPr>
      <w:rFonts w:ascii="Times New Roman" w:eastAsia="Times New Roman" w:hAnsi="Times New Roman" w:cs="Times New Roman"/>
      <w:sz w:val="24"/>
      <w:szCs w:val="24"/>
      <w:lang w:eastAsia="bg-BG"/>
    </w:rPr>
  </w:style>
  <w:style w:type="paragraph" w:styleId="a5">
    <w:name w:val="Plain Text"/>
    <w:basedOn w:val="a"/>
    <w:link w:val="a6"/>
    <w:rsid w:val="00287C91"/>
    <w:rPr>
      <w:rFonts w:ascii="Courier New" w:hAnsi="Courier New" w:cs="Courier New"/>
      <w:sz w:val="20"/>
      <w:szCs w:val="20"/>
    </w:rPr>
  </w:style>
  <w:style w:type="character" w:customStyle="1" w:styleId="a6">
    <w:name w:val="Обикновен текст Знак"/>
    <w:basedOn w:val="a0"/>
    <w:link w:val="a5"/>
    <w:rsid w:val="00287C91"/>
    <w:rPr>
      <w:rFonts w:ascii="Courier New" w:eastAsia="Times New Roman" w:hAnsi="Courier New" w:cs="Courier New"/>
      <w:sz w:val="20"/>
      <w:szCs w:val="20"/>
      <w:lang w:eastAsia="bg-BG"/>
    </w:rPr>
  </w:style>
  <w:style w:type="paragraph" w:styleId="a7">
    <w:name w:val="No Spacing"/>
    <w:uiPriority w:val="1"/>
    <w:qFormat/>
    <w:rsid w:val="00287C91"/>
    <w:pPr>
      <w:ind w:left="0" w:firstLine="0"/>
      <w:jc w:val="left"/>
    </w:pPr>
    <w:rPr>
      <w:rFonts w:ascii="Times New Roman" w:eastAsia="Times New Roman" w:hAnsi="Times New Roman" w:cs="Times New Roman"/>
      <w:sz w:val="24"/>
      <w:szCs w:val="24"/>
      <w:lang w:eastAsia="bg-BG"/>
    </w:rPr>
  </w:style>
  <w:style w:type="character" w:customStyle="1" w:styleId="10">
    <w:name w:val="Заглавие 1 Знак"/>
    <w:basedOn w:val="a0"/>
    <w:link w:val="1"/>
    <w:uiPriority w:val="9"/>
    <w:rsid w:val="001A17E0"/>
    <w:rPr>
      <w:rFonts w:ascii="Times New Roman Bold" w:eastAsia="Times New Roman" w:hAnsi="Times New Roman Bold" w:cs="Times New Roman"/>
      <w:b/>
      <w:lang/>
    </w:rPr>
  </w:style>
  <w:style w:type="character" w:customStyle="1" w:styleId="20">
    <w:name w:val="Заглавие 2 Знак"/>
    <w:basedOn w:val="a0"/>
    <w:link w:val="2"/>
    <w:rsid w:val="001A17E0"/>
    <w:rPr>
      <w:rFonts w:ascii="Times New Roman" w:eastAsia="Times New Roman" w:hAnsi="Times New Roman" w:cs="Times New Roman"/>
      <w:b/>
      <w:bCs/>
      <w:i/>
      <w:iCs/>
      <w:lang w:eastAsia="bg-BG"/>
    </w:rPr>
  </w:style>
  <w:style w:type="character" w:customStyle="1" w:styleId="30">
    <w:name w:val="Заглавие 3 Знак"/>
    <w:basedOn w:val="a0"/>
    <w:link w:val="3"/>
    <w:rsid w:val="001A17E0"/>
    <w:rPr>
      <w:rFonts w:ascii="Arial" w:eastAsia="Times New Roman" w:hAnsi="Arial" w:cs="Times New Roman"/>
      <w:b/>
      <w:bCs/>
      <w:sz w:val="26"/>
      <w:szCs w:val="26"/>
      <w:lang/>
    </w:rPr>
  </w:style>
  <w:style w:type="character" w:customStyle="1" w:styleId="40">
    <w:name w:val="Заглавие 4 Знак"/>
    <w:basedOn w:val="a0"/>
    <w:link w:val="4"/>
    <w:rsid w:val="001A17E0"/>
    <w:rPr>
      <w:rFonts w:ascii="Times New Roman" w:eastAsia="Times New Roman" w:hAnsi="Times New Roman" w:cs="Times New Roman"/>
      <w:b/>
      <w:bCs/>
      <w:sz w:val="28"/>
      <w:szCs w:val="28"/>
      <w:lang w:eastAsia="bg-BG"/>
    </w:rPr>
  </w:style>
  <w:style w:type="character" w:customStyle="1" w:styleId="60">
    <w:name w:val="Заглавие 6 Знак"/>
    <w:basedOn w:val="a0"/>
    <w:link w:val="6"/>
    <w:rsid w:val="001A17E0"/>
    <w:rPr>
      <w:rFonts w:ascii="Times New Roman" w:eastAsia="Times New Roman" w:hAnsi="Times New Roman" w:cs="Times New Roman"/>
      <w:b/>
      <w:bCs/>
      <w:lang/>
    </w:rPr>
  </w:style>
  <w:style w:type="character" w:customStyle="1" w:styleId="80">
    <w:name w:val="Заглавие 8 Знак"/>
    <w:basedOn w:val="a0"/>
    <w:link w:val="8"/>
    <w:rsid w:val="001A17E0"/>
    <w:rPr>
      <w:rFonts w:ascii="Times New Roman" w:eastAsia="Times New Roman" w:hAnsi="Times New Roman" w:cs="Times New Roman"/>
      <w:i/>
      <w:iCs/>
      <w:sz w:val="24"/>
      <w:szCs w:val="24"/>
      <w:lang/>
    </w:rPr>
  </w:style>
  <w:style w:type="character" w:customStyle="1" w:styleId="90">
    <w:name w:val="Заглавие 9 Знак"/>
    <w:basedOn w:val="a0"/>
    <w:link w:val="9"/>
    <w:rsid w:val="001A17E0"/>
    <w:rPr>
      <w:rFonts w:ascii="Arial" w:eastAsia="Times New Roman" w:hAnsi="Arial" w:cs="Arial"/>
      <w:lang w:eastAsia="bg-BG"/>
    </w:rPr>
  </w:style>
  <w:style w:type="paragraph" w:styleId="a8">
    <w:name w:val="header"/>
    <w:basedOn w:val="a"/>
    <w:link w:val="a9"/>
    <w:rsid w:val="001A17E0"/>
    <w:pPr>
      <w:tabs>
        <w:tab w:val="center" w:pos="4153"/>
        <w:tab w:val="right" w:pos="8306"/>
      </w:tabs>
      <w:overflowPunct w:val="0"/>
      <w:autoSpaceDE w:val="0"/>
      <w:autoSpaceDN w:val="0"/>
      <w:adjustRightInd w:val="0"/>
      <w:ind w:firstLine="851"/>
      <w:jc w:val="both"/>
    </w:pPr>
    <w:rPr>
      <w:sz w:val="26"/>
      <w:szCs w:val="20"/>
      <w:lang w:eastAsia="en-US"/>
    </w:rPr>
  </w:style>
  <w:style w:type="character" w:customStyle="1" w:styleId="a9">
    <w:name w:val="Горен колонтитул Знак"/>
    <w:basedOn w:val="a0"/>
    <w:link w:val="a8"/>
    <w:rsid w:val="001A17E0"/>
    <w:rPr>
      <w:rFonts w:ascii="Times New Roman" w:eastAsia="Times New Roman" w:hAnsi="Times New Roman" w:cs="Times New Roman"/>
      <w:sz w:val="26"/>
      <w:szCs w:val="20"/>
      <w:lang/>
    </w:rPr>
  </w:style>
  <w:style w:type="paragraph" w:styleId="aa">
    <w:name w:val="footer"/>
    <w:basedOn w:val="a"/>
    <w:link w:val="ab"/>
    <w:rsid w:val="001A17E0"/>
    <w:pPr>
      <w:tabs>
        <w:tab w:val="center" w:pos="4153"/>
        <w:tab w:val="right" w:pos="8306"/>
      </w:tabs>
    </w:pPr>
    <w:rPr>
      <w:lang/>
    </w:rPr>
  </w:style>
  <w:style w:type="character" w:customStyle="1" w:styleId="ab">
    <w:name w:val="Долен колонтитул Знак"/>
    <w:basedOn w:val="a0"/>
    <w:link w:val="aa"/>
    <w:rsid w:val="001A17E0"/>
    <w:rPr>
      <w:rFonts w:ascii="Times New Roman" w:eastAsia="Times New Roman" w:hAnsi="Times New Roman" w:cs="Times New Roman"/>
      <w:sz w:val="24"/>
      <w:szCs w:val="24"/>
      <w:lang/>
    </w:rPr>
  </w:style>
  <w:style w:type="paragraph" w:styleId="ac">
    <w:name w:val="caption"/>
    <w:basedOn w:val="a"/>
    <w:next w:val="a"/>
    <w:qFormat/>
    <w:rsid w:val="001A17E0"/>
    <w:pPr>
      <w:jc w:val="both"/>
    </w:pPr>
    <w:rPr>
      <w:b/>
      <w:bCs/>
      <w:i/>
      <w:iCs/>
      <w:color w:val="FF0000"/>
      <w:sz w:val="22"/>
      <w:szCs w:val="22"/>
    </w:rPr>
  </w:style>
  <w:style w:type="paragraph" w:styleId="ad">
    <w:name w:val="Body Text Indent"/>
    <w:basedOn w:val="a"/>
    <w:link w:val="ae"/>
    <w:rsid w:val="001A17E0"/>
    <w:pPr>
      <w:ind w:firstLine="709"/>
    </w:pPr>
    <w:rPr>
      <w:position w:val="8"/>
      <w:szCs w:val="20"/>
      <w:lang w:eastAsia="en-US"/>
    </w:rPr>
  </w:style>
  <w:style w:type="character" w:customStyle="1" w:styleId="ae">
    <w:name w:val="Основен текст с отстъп Знак"/>
    <w:basedOn w:val="a0"/>
    <w:link w:val="ad"/>
    <w:rsid w:val="001A17E0"/>
    <w:rPr>
      <w:rFonts w:ascii="Times New Roman" w:eastAsia="Times New Roman" w:hAnsi="Times New Roman" w:cs="Times New Roman"/>
      <w:position w:val="8"/>
      <w:sz w:val="24"/>
      <w:szCs w:val="20"/>
    </w:rPr>
  </w:style>
  <w:style w:type="paragraph" w:styleId="31">
    <w:name w:val="Body Text 3"/>
    <w:basedOn w:val="a"/>
    <w:link w:val="32"/>
    <w:rsid w:val="001A17E0"/>
    <w:rPr>
      <w:b/>
      <w:i/>
      <w:color w:val="0000FF"/>
      <w:sz w:val="22"/>
    </w:rPr>
  </w:style>
  <w:style w:type="character" w:customStyle="1" w:styleId="32">
    <w:name w:val="Основен текст 3 Знак"/>
    <w:basedOn w:val="a0"/>
    <w:link w:val="31"/>
    <w:rsid w:val="001A17E0"/>
    <w:rPr>
      <w:rFonts w:ascii="Times New Roman" w:eastAsia="Times New Roman" w:hAnsi="Times New Roman" w:cs="Times New Roman"/>
      <w:b/>
      <w:i/>
      <w:color w:val="0000FF"/>
      <w:szCs w:val="24"/>
      <w:lang w:eastAsia="bg-BG"/>
    </w:rPr>
  </w:style>
  <w:style w:type="paragraph" w:customStyle="1" w:styleId="FR1">
    <w:name w:val="FR1"/>
    <w:rsid w:val="001A17E0"/>
    <w:pPr>
      <w:widowControl w:val="0"/>
      <w:snapToGrid w:val="0"/>
      <w:spacing w:before="820"/>
      <w:ind w:left="2760" w:firstLine="0"/>
      <w:jc w:val="left"/>
    </w:pPr>
    <w:rPr>
      <w:rFonts w:ascii="Arial" w:eastAsia="Times New Roman" w:hAnsi="Arial" w:cs="Times New Roman"/>
      <w:szCs w:val="20"/>
      <w:lang w:val="en-GB"/>
    </w:rPr>
  </w:style>
  <w:style w:type="paragraph" w:styleId="af">
    <w:name w:val="Title"/>
    <w:basedOn w:val="a"/>
    <w:link w:val="af0"/>
    <w:qFormat/>
    <w:rsid w:val="001A17E0"/>
    <w:pPr>
      <w:jc w:val="center"/>
    </w:pPr>
    <w:rPr>
      <w:b/>
      <w:lang/>
    </w:rPr>
  </w:style>
  <w:style w:type="character" w:customStyle="1" w:styleId="af0">
    <w:name w:val="Заглавие Знак"/>
    <w:basedOn w:val="a0"/>
    <w:link w:val="af"/>
    <w:rsid w:val="001A17E0"/>
    <w:rPr>
      <w:rFonts w:ascii="Times New Roman" w:eastAsia="Times New Roman" w:hAnsi="Times New Roman" w:cs="Times New Roman"/>
      <w:b/>
      <w:sz w:val="24"/>
      <w:szCs w:val="24"/>
      <w:lang/>
    </w:rPr>
  </w:style>
  <w:style w:type="character" w:styleId="af1">
    <w:name w:val="page number"/>
    <w:basedOn w:val="a0"/>
    <w:rsid w:val="001A17E0"/>
  </w:style>
  <w:style w:type="table" w:styleId="af2">
    <w:name w:val="Table Grid"/>
    <w:basedOn w:val="a1"/>
    <w:rsid w:val="001A17E0"/>
    <w:pPr>
      <w:ind w:left="0" w:firstLine="0"/>
      <w:jc w:val="left"/>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rstline">
    <w:name w:val="firstline"/>
    <w:basedOn w:val="a"/>
    <w:rsid w:val="001A17E0"/>
    <w:pPr>
      <w:spacing w:line="240" w:lineRule="atLeast"/>
      <w:ind w:firstLine="640"/>
      <w:jc w:val="both"/>
    </w:pPr>
    <w:rPr>
      <w:color w:val="000000"/>
    </w:rPr>
  </w:style>
  <w:style w:type="paragraph" w:styleId="21">
    <w:name w:val="Body Text 2"/>
    <w:basedOn w:val="a"/>
    <w:link w:val="22"/>
    <w:rsid w:val="001A17E0"/>
    <w:pPr>
      <w:spacing w:after="120" w:line="480" w:lineRule="auto"/>
    </w:pPr>
    <w:rPr>
      <w:lang/>
    </w:rPr>
  </w:style>
  <w:style w:type="character" w:customStyle="1" w:styleId="22">
    <w:name w:val="Основен текст 2 Знак"/>
    <w:basedOn w:val="a0"/>
    <w:link w:val="21"/>
    <w:rsid w:val="001A17E0"/>
    <w:rPr>
      <w:rFonts w:ascii="Times New Roman" w:eastAsia="Times New Roman" w:hAnsi="Times New Roman" w:cs="Times New Roman"/>
      <w:sz w:val="24"/>
      <w:szCs w:val="24"/>
      <w:lang/>
    </w:rPr>
  </w:style>
  <w:style w:type="character" w:customStyle="1" w:styleId="shorttext">
    <w:name w:val="short_text"/>
    <w:basedOn w:val="a0"/>
    <w:rsid w:val="001A17E0"/>
  </w:style>
  <w:style w:type="paragraph" w:customStyle="1" w:styleId="CharChar">
    <w:name w:val=" Char Char"/>
    <w:basedOn w:val="a"/>
    <w:rsid w:val="001A17E0"/>
    <w:pPr>
      <w:tabs>
        <w:tab w:val="left" w:pos="709"/>
      </w:tabs>
      <w:spacing w:before="120" w:after="120"/>
      <w:jc w:val="both"/>
    </w:pPr>
    <w:rPr>
      <w:rFonts w:ascii="Tahoma" w:hAnsi="Tahoma"/>
      <w:szCs w:val="20"/>
      <w:lang w:val="pl-PL" w:eastAsia="pl-PL"/>
    </w:rPr>
  </w:style>
  <w:style w:type="paragraph" w:styleId="af3">
    <w:name w:val="Document Map"/>
    <w:basedOn w:val="a"/>
    <w:link w:val="af4"/>
    <w:semiHidden/>
    <w:rsid w:val="001A17E0"/>
    <w:pPr>
      <w:shd w:val="clear" w:color="auto" w:fill="000080"/>
    </w:pPr>
    <w:rPr>
      <w:rFonts w:ascii="Tahoma" w:hAnsi="Tahoma" w:cs="Tahoma"/>
      <w:sz w:val="20"/>
      <w:szCs w:val="20"/>
    </w:rPr>
  </w:style>
  <w:style w:type="character" w:customStyle="1" w:styleId="af4">
    <w:name w:val="План на документа Знак"/>
    <w:basedOn w:val="a0"/>
    <w:link w:val="af3"/>
    <w:semiHidden/>
    <w:rsid w:val="001A17E0"/>
    <w:rPr>
      <w:rFonts w:ascii="Tahoma" w:eastAsia="Times New Roman" w:hAnsi="Tahoma" w:cs="Tahoma"/>
      <w:sz w:val="20"/>
      <w:szCs w:val="20"/>
      <w:shd w:val="clear" w:color="auto" w:fill="000080"/>
      <w:lang w:eastAsia="bg-BG"/>
    </w:rPr>
  </w:style>
  <w:style w:type="character" w:styleId="af5">
    <w:name w:val="Hyperlink"/>
    <w:rsid w:val="001A17E0"/>
    <w:rPr>
      <w:color w:val="0000FF"/>
      <w:u w:val="single"/>
    </w:rPr>
  </w:style>
  <w:style w:type="paragraph" w:customStyle="1" w:styleId="CharChar0">
    <w:name w:val="Знак Char Char"/>
    <w:basedOn w:val="a"/>
    <w:rsid w:val="001A17E0"/>
    <w:pPr>
      <w:tabs>
        <w:tab w:val="left" w:pos="709"/>
      </w:tabs>
      <w:spacing w:before="120" w:after="120"/>
      <w:jc w:val="both"/>
    </w:pPr>
    <w:rPr>
      <w:rFonts w:ascii="Tahoma" w:hAnsi="Tahoma"/>
      <w:szCs w:val="20"/>
      <w:lang w:val="pl-PL" w:eastAsia="pl-PL"/>
    </w:rPr>
  </w:style>
  <w:style w:type="character" w:styleId="af6">
    <w:name w:val="Strong"/>
    <w:qFormat/>
    <w:rsid w:val="001A17E0"/>
    <w:rPr>
      <w:b/>
      <w:bCs/>
    </w:rPr>
  </w:style>
  <w:style w:type="character" w:customStyle="1" w:styleId="insertedtext1">
    <w:name w:val="insertedtext1"/>
    <w:rsid w:val="001A17E0"/>
    <w:rPr>
      <w:color w:val="1057D8"/>
    </w:rPr>
  </w:style>
  <w:style w:type="paragraph" w:customStyle="1" w:styleId="2CharChar">
    <w:name w:val=" Знак Знак2 Char Char"/>
    <w:basedOn w:val="a"/>
    <w:rsid w:val="001A17E0"/>
    <w:pPr>
      <w:tabs>
        <w:tab w:val="left" w:pos="709"/>
      </w:tabs>
      <w:spacing w:before="120" w:after="120"/>
      <w:jc w:val="both"/>
    </w:pPr>
    <w:rPr>
      <w:rFonts w:ascii="Tahoma" w:hAnsi="Tahoma"/>
      <w:szCs w:val="20"/>
      <w:lang w:val="pl-PL" w:eastAsia="pl-PL"/>
    </w:rPr>
  </w:style>
  <w:style w:type="paragraph" w:customStyle="1" w:styleId="11">
    <w:name w:val="Без разредка1"/>
    <w:qFormat/>
    <w:rsid w:val="001A17E0"/>
    <w:pPr>
      <w:ind w:left="0" w:firstLine="0"/>
      <w:jc w:val="left"/>
    </w:pPr>
    <w:rPr>
      <w:rFonts w:ascii="TimokU" w:eastAsia="Times New Roman" w:hAnsi="TimokU" w:cs="TimokU"/>
      <w:sz w:val="24"/>
      <w:szCs w:val="24"/>
      <w:lang w:val="en-US"/>
    </w:rPr>
  </w:style>
  <w:style w:type="paragraph" w:styleId="af7">
    <w:name w:val="Normal (Web)"/>
    <w:basedOn w:val="a"/>
    <w:uiPriority w:val="99"/>
    <w:rsid w:val="001A17E0"/>
    <w:pPr>
      <w:spacing w:before="100" w:beforeAutospacing="1" w:after="100" w:afterAutospacing="1"/>
    </w:pPr>
    <w:rPr>
      <w:rFonts w:eastAsia="Calibri"/>
    </w:rPr>
  </w:style>
  <w:style w:type="paragraph" w:customStyle="1" w:styleId="Annexetitre">
    <w:name w:val="Annexe titre"/>
    <w:basedOn w:val="a"/>
    <w:next w:val="a"/>
    <w:rsid w:val="001A17E0"/>
    <w:pPr>
      <w:spacing w:before="120" w:after="120"/>
      <w:jc w:val="center"/>
    </w:pPr>
    <w:rPr>
      <w:b/>
      <w:szCs w:val="22"/>
      <w:u w:val="single"/>
    </w:rPr>
  </w:style>
  <w:style w:type="paragraph" w:customStyle="1" w:styleId="NormalBold">
    <w:name w:val="NormalBold"/>
    <w:basedOn w:val="a"/>
    <w:link w:val="NormalBoldChar"/>
    <w:rsid w:val="001A17E0"/>
    <w:pPr>
      <w:widowControl w:val="0"/>
    </w:pPr>
    <w:rPr>
      <w:b/>
      <w:szCs w:val="22"/>
      <w:lang/>
    </w:rPr>
  </w:style>
  <w:style w:type="character" w:customStyle="1" w:styleId="NormalBoldChar">
    <w:name w:val="NormalBold Char"/>
    <w:link w:val="NormalBold"/>
    <w:locked/>
    <w:rsid w:val="001A17E0"/>
    <w:rPr>
      <w:rFonts w:ascii="Times New Roman" w:eastAsia="Times New Roman" w:hAnsi="Times New Roman" w:cs="Times New Roman"/>
      <w:b/>
      <w:sz w:val="24"/>
      <w:lang/>
    </w:rPr>
  </w:style>
  <w:style w:type="character" w:customStyle="1" w:styleId="DeltaViewInsertion">
    <w:name w:val="DeltaView Insertion"/>
    <w:rsid w:val="001A17E0"/>
    <w:rPr>
      <w:b/>
      <w:i/>
      <w:spacing w:val="0"/>
      <w:lang w:val="bg-BG" w:eastAsia="bg-BG"/>
    </w:rPr>
  </w:style>
  <w:style w:type="paragraph" w:styleId="af8">
    <w:name w:val="footnote text"/>
    <w:basedOn w:val="a"/>
    <w:link w:val="af9"/>
    <w:uiPriority w:val="99"/>
    <w:unhideWhenUsed/>
    <w:rsid w:val="001A17E0"/>
    <w:pPr>
      <w:ind w:left="720" w:hanging="720"/>
      <w:jc w:val="both"/>
    </w:pPr>
    <w:rPr>
      <w:rFonts w:eastAsia="Calibri"/>
      <w:sz w:val="20"/>
      <w:szCs w:val="20"/>
      <w:lang/>
    </w:rPr>
  </w:style>
  <w:style w:type="character" w:customStyle="1" w:styleId="af9">
    <w:name w:val="Текст под линия Знак"/>
    <w:basedOn w:val="a0"/>
    <w:link w:val="af8"/>
    <w:uiPriority w:val="99"/>
    <w:rsid w:val="001A17E0"/>
    <w:rPr>
      <w:rFonts w:ascii="Times New Roman" w:eastAsia="Calibri" w:hAnsi="Times New Roman" w:cs="Times New Roman"/>
      <w:sz w:val="20"/>
      <w:szCs w:val="20"/>
      <w:lang/>
    </w:rPr>
  </w:style>
  <w:style w:type="character" w:styleId="afa">
    <w:name w:val="footnote reference"/>
    <w:unhideWhenUsed/>
    <w:rsid w:val="001A17E0"/>
    <w:rPr>
      <w:shd w:val="clear" w:color="auto" w:fill="auto"/>
      <w:vertAlign w:val="superscript"/>
    </w:rPr>
  </w:style>
  <w:style w:type="paragraph" w:customStyle="1" w:styleId="Text1">
    <w:name w:val="Text 1"/>
    <w:basedOn w:val="a"/>
    <w:rsid w:val="001A17E0"/>
    <w:pPr>
      <w:spacing w:before="120" w:after="120"/>
      <w:ind w:left="850"/>
      <w:jc w:val="both"/>
    </w:pPr>
    <w:rPr>
      <w:rFonts w:eastAsia="Calibri"/>
      <w:szCs w:val="22"/>
    </w:rPr>
  </w:style>
  <w:style w:type="paragraph" w:customStyle="1" w:styleId="NormalLeft">
    <w:name w:val="Normal Left"/>
    <w:basedOn w:val="a"/>
    <w:rsid w:val="001A17E0"/>
    <w:pPr>
      <w:spacing w:before="120" w:after="120"/>
    </w:pPr>
    <w:rPr>
      <w:rFonts w:eastAsia="Calibri"/>
      <w:szCs w:val="22"/>
    </w:rPr>
  </w:style>
  <w:style w:type="paragraph" w:customStyle="1" w:styleId="Tiret0">
    <w:name w:val="Tiret 0"/>
    <w:basedOn w:val="a"/>
    <w:rsid w:val="001A17E0"/>
    <w:pPr>
      <w:numPr>
        <w:numId w:val="4"/>
      </w:numPr>
      <w:spacing w:before="120" w:after="120"/>
      <w:jc w:val="both"/>
    </w:pPr>
    <w:rPr>
      <w:rFonts w:eastAsia="Calibri"/>
      <w:szCs w:val="22"/>
    </w:rPr>
  </w:style>
  <w:style w:type="paragraph" w:customStyle="1" w:styleId="Tiret1">
    <w:name w:val="Tiret 1"/>
    <w:basedOn w:val="a"/>
    <w:rsid w:val="001A17E0"/>
    <w:pPr>
      <w:numPr>
        <w:numId w:val="5"/>
      </w:numPr>
      <w:spacing w:before="120" w:after="120"/>
      <w:jc w:val="both"/>
    </w:pPr>
    <w:rPr>
      <w:rFonts w:eastAsia="Calibri"/>
      <w:szCs w:val="22"/>
    </w:rPr>
  </w:style>
  <w:style w:type="paragraph" w:customStyle="1" w:styleId="NumPar1">
    <w:name w:val="NumPar 1"/>
    <w:basedOn w:val="a"/>
    <w:next w:val="Text1"/>
    <w:rsid w:val="001A17E0"/>
    <w:pPr>
      <w:numPr>
        <w:numId w:val="8"/>
      </w:numPr>
      <w:spacing w:before="120" w:after="120"/>
      <w:jc w:val="both"/>
    </w:pPr>
    <w:rPr>
      <w:rFonts w:eastAsia="Calibri"/>
      <w:szCs w:val="22"/>
    </w:rPr>
  </w:style>
  <w:style w:type="paragraph" w:customStyle="1" w:styleId="NumPar2">
    <w:name w:val="NumPar 2"/>
    <w:basedOn w:val="a"/>
    <w:next w:val="Text1"/>
    <w:rsid w:val="001A17E0"/>
    <w:pPr>
      <w:numPr>
        <w:ilvl w:val="1"/>
        <w:numId w:val="8"/>
      </w:numPr>
      <w:spacing w:before="120" w:after="120"/>
      <w:jc w:val="both"/>
    </w:pPr>
    <w:rPr>
      <w:rFonts w:eastAsia="Calibri"/>
      <w:szCs w:val="22"/>
    </w:rPr>
  </w:style>
  <w:style w:type="paragraph" w:customStyle="1" w:styleId="NumPar3">
    <w:name w:val="NumPar 3"/>
    <w:basedOn w:val="a"/>
    <w:next w:val="Text1"/>
    <w:rsid w:val="001A17E0"/>
    <w:pPr>
      <w:numPr>
        <w:ilvl w:val="2"/>
        <w:numId w:val="8"/>
      </w:numPr>
      <w:spacing w:before="120" w:after="120"/>
      <w:jc w:val="both"/>
    </w:pPr>
    <w:rPr>
      <w:rFonts w:eastAsia="Calibri"/>
      <w:szCs w:val="22"/>
    </w:rPr>
  </w:style>
  <w:style w:type="paragraph" w:customStyle="1" w:styleId="NumPar4">
    <w:name w:val="NumPar 4"/>
    <w:basedOn w:val="a"/>
    <w:next w:val="Text1"/>
    <w:rsid w:val="001A17E0"/>
    <w:pPr>
      <w:numPr>
        <w:ilvl w:val="3"/>
        <w:numId w:val="8"/>
      </w:numPr>
      <w:spacing w:before="120" w:after="120"/>
      <w:jc w:val="both"/>
    </w:pPr>
    <w:rPr>
      <w:rFonts w:eastAsia="Calibri"/>
      <w:szCs w:val="22"/>
    </w:rPr>
  </w:style>
  <w:style w:type="paragraph" w:customStyle="1" w:styleId="ChapterTitle">
    <w:name w:val="ChapterTitle"/>
    <w:basedOn w:val="a"/>
    <w:next w:val="a"/>
    <w:rsid w:val="001A17E0"/>
    <w:pPr>
      <w:keepNext/>
      <w:spacing w:before="120" w:after="360"/>
      <w:jc w:val="center"/>
    </w:pPr>
    <w:rPr>
      <w:rFonts w:eastAsia="Calibri"/>
      <w:b/>
      <w:sz w:val="32"/>
      <w:szCs w:val="22"/>
    </w:rPr>
  </w:style>
  <w:style w:type="paragraph" w:customStyle="1" w:styleId="SectionTitle">
    <w:name w:val="SectionTitle"/>
    <w:basedOn w:val="a"/>
    <w:next w:val="1"/>
    <w:rsid w:val="001A17E0"/>
    <w:pPr>
      <w:keepNext/>
      <w:spacing w:before="120" w:after="360"/>
      <w:jc w:val="center"/>
    </w:pPr>
    <w:rPr>
      <w:rFonts w:eastAsia="Calibri"/>
      <w:b/>
      <w:smallCaps/>
      <w:sz w:val="28"/>
      <w:szCs w:val="22"/>
    </w:rPr>
  </w:style>
  <w:style w:type="character" w:customStyle="1" w:styleId="spelle">
    <w:name w:val="spelle"/>
    <w:basedOn w:val="a0"/>
    <w:rsid w:val="001A17E0"/>
  </w:style>
  <w:style w:type="paragraph" w:customStyle="1" w:styleId="w1">
    <w:name w:val="w1"/>
    <w:basedOn w:val="a"/>
    <w:rsid w:val="001A17E0"/>
    <w:pPr>
      <w:jc w:val="both"/>
    </w:pPr>
    <w:rPr>
      <w:color w:val="000000"/>
    </w:rPr>
  </w:style>
  <w:style w:type="character" w:customStyle="1" w:styleId="grame">
    <w:name w:val="grame"/>
    <w:basedOn w:val="a0"/>
    <w:rsid w:val="001A17E0"/>
  </w:style>
  <w:style w:type="character" w:customStyle="1" w:styleId="blue1">
    <w:name w:val="blue1"/>
    <w:rsid w:val="001A17E0"/>
    <w:rPr>
      <w:rFonts w:ascii="Times New Roman" w:hAnsi="Times New Roman" w:cs="Times New Roman" w:hint="default"/>
      <w:color w:val="0000FF"/>
      <w:sz w:val="24"/>
      <w:szCs w:val="24"/>
    </w:rPr>
  </w:style>
  <w:style w:type="paragraph" w:styleId="afb">
    <w:name w:val="Balloon Text"/>
    <w:basedOn w:val="a"/>
    <w:link w:val="afc"/>
    <w:rsid w:val="001A17E0"/>
    <w:rPr>
      <w:rFonts w:ascii="Tahoma" w:hAnsi="Tahoma"/>
      <w:sz w:val="16"/>
      <w:szCs w:val="16"/>
      <w:lang w:val="en-GB" w:eastAsia="en-US"/>
    </w:rPr>
  </w:style>
  <w:style w:type="character" w:customStyle="1" w:styleId="afc">
    <w:name w:val="Изнесен текст Знак"/>
    <w:basedOn w:val="a0"/>
    <w:link w:val="afb"/>
    <w:rsid w:val="001A17E0"/>
    <w:rPr>
      <w:rFonts w:ascii="Tahoma" w:eastAsia="Times New Roman" w:hAnsi="Tahoma" w:cs="Times New Roman"/>
      <w:sz w:val="16"/>
      <w:szCs w:val="16"/>
      <w:lang w:val="en-GB"/>
    </w:rPr>
  </w:style>
  <w:style w:type="paragraph" w:customStyle="1" w:styleId="Style">
    <w:name w:val="Style"/>
    <w:rsid w:val="001A17E0"/>
    <w:pPr>
      <w:widowControl w:val="0"/>
      <w:autoSpaceDE w:val="0"/>
      <w:autoSpaceDN w:val="0"/>
      <w:adjustRightInd w:val="0"/>
      <w:ind w:left="140" w:right="140" w:firstLine="840"/>
    </w:pPr>
    <w:rPr>
      <w:rFonts w:ascii="Times New Roman" w:eastAsia="Times New Roman" w:hAnsi="Times New Roman" w:cs="Times New Roman"/>
      <w:sz w:val="24"/>
      <w:szCs w:val="24"/>
      <w:lang w:eastAsia="bg-BG"/>
    </w:rPr>
  </w:style>
  <w:style w:type="paragraph" w:customStyle="1" w:styleId="Default">
    <w:name w:val="Default"/>
    <w:rsid w:val="001A17E0"/>
    <w:pPr>
      <w:autoSpaceDE w:val="0"/>
      <w:autoSpaceDN w:val="0"/>
      <w:adjustRightInd w:val="0"/>
      <w:ind w:left="0" w:firstLine="0"/>
      <w:jc w:val="left"/>
    </w:pPr>
    <w:rPr>
      <w:rFonts w:ascii="Arial" w:eastAsia="Calibri" w:hAnsi="Arial" w:cs="Arial"/>
      <w:color w:val="000000"/>
      <w:sz w:val="24"/>
      <w:szCs w:val="24"/>
      <w:lang w:val="en-US"/>
    </w:rPr>
  </w:style>
  <w:style w:type="paragraph" w:styleId="afd">
    <w:name w:val="List Paragraph"/>
    <w:basedOn w:val="a"/>
    <w:uiPriority w:val="34"/>
    <w:qFormat/>
    <w:rsid w:val="001A17E0"/>
    <w:pPr>
      <w:spacing w:after="200" w:line="276" w:lineRule="auto"/>
      <w:ind w:left="720"/>
      <w:contextualSpacing/>
    </w:pPr>
    <w:rPr>
      <w:rFonts w:ascii="Calibri" w:eastAsia="Calibri" w:hAnsi="Calibri"/>
      <w:sz w:val="22"/>
      <w:szCs w:val="22"/>
      <w:lang w:eastAsia="en-US"/>
    </w:rPr>
  </w:style>
  <w:style w:type="character" w:customStyle="1" w:styleId="FontStyle54">
    <w:name w:val="Font Style54"/>
    <w:rsid w:val="001A17E0"/>
    <w:rPr>
      <w:rFonts w:ascii="Times New Roman" w:hAnsi="Times New Roman" w:cs="Times New Roman"/>
      <w:color w:val="000000"/>
      <w:sz w:val="20"/>
      <w:szCs w:val="20"/>
    </w:rPr>
  </w:style>
  <w:style w:type="paragraph" w:customStyle="1" w:styleId="Style8">
    <w:name w:val="Style8"/>
    <w:basedOn w:val="a"/>
    <w:rsid w:val="001A17E0"/>
    <w:pPr>
      <w:widowControl w:val="0"/>
      <w:autoSpaceDE w:val="0"/>
      <w:autoSpaceDN w:val="0"/>
      <w:adjustRightInd w:val="0"/>
    </w:pPr>
  </w:style>
  <w:style w:type="paragraph" w:customStyle="1" w:styleId="text">
    <w:name w:val="@text"/>
    <w:link w:val="textChar"/>
    <w:rsid w:val="001A17E0"/>
    <w:pPr>
      <w:ind w:left="680" w:firstLine="0"/>
    </w:pPr>
    <w:rPr>
      <w:rFonts w:ascii="Verdana" w:eastAsia="Times New Roman" w:hAnsi="Verdana" w:cs="Arial"/>
      <w:sz w:val="20"/>
      <w:lang w:eastAsia="bg-BG"/>
    </w:rPr>
  </w:style>
  <w:style w:type="paragraph" w:customStyle="1" w:styleId="tochka">
    <w:name w:val="@tochka"/>
    <w:link w:val="tochkaChar"/>
    <w:rsid w:val="001A17E0"/>
    <w:pPr>
      <w:numPr>
        <w:numId w:val="34"/>
      </w:numPr>
      <w:tabs>
        <w:tab w:val="clear" w:pos="720"/>
        <w:tab w:val="left" w:pos="1814"/>
      </w:tabs>
      <w:ind w:left="1815" w:hanging="284"/>
    </w:pPr>
    <w:rPr>
      <w:rFonts w:ascii="Verdana" w:eastAsia="Times New Roman" w:hAnsi="Verdana" w:cs="Arial"/>
      <w:sz w:val="20"/>
      <w:lang w:eastAsia="bg-BG"/>
    </w:rPr>
  </w:style>
  <w:style w:type="character" w:customStyle="1" w:styleId="tochkaChar">
    <w:name w:val="@tochka Char"/>
    <w:basedOn w:val="a0"/>
    <w:link w:val="tochka"/>
    <w:rsid w:val="001A17E0"/>
    <w:rPr>
      <w:rFonts w:ascii="Verdana" w:eastAsia="Times New Roman" w:hAnsi="Verdana" w:cs="Arial"/>
      <w:sz w:val="20"/>
      <w:lang w:eastAsia="bg-BG"/>
    </w:rPr>
  </w:style>
  <w:style w:type="character" w:customStyle="1" w:styleId="textChar">
    <w:name w:val="@text Char"/>
    <w:basedOn w:val="a0"/>
    <w:link w:val="text"/>
    <w:rsid w:val="001A17E0"/>
    <w:rPr>
      <w:rFonts w:ascii="Verdana" w:eastAsia="Times New Roman" w:hAnsi="Verdana" w:cs="Arial"/>
      <w:sz w:val="20"/>
      <w:lang w:eastAsia="bg-BG"/>
    </w:rPr>
  </w:style>
  <w:style w:type="character" w:customStyle="1" w:styleId="newdocreference">
    <w:name w:val="newdocreference"/>
    <w:basedOn w:val="a0"/>
    <w:rsid w:val="001A17E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pis.bg/p.php?i=2752471" TargetMode="External"/><Relationship Id="rId5" Type="http://schemas.openxmlformats.org/officeDocument/2006/relationships/hyperlink" Target="http://web.apis.bg/p.php?i=2752471"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8106</Words>
  <Characters>46206</Characters>
  <Application>Microsoft Office Word</Application>
  <DocSecurity>0</DocSecurity>
  <Lines>385</Lines>
  <Paragraphs>108</Paragraphs>
  <ScaleCrop>false</ScaleCrop>
  <Company/>
  <LinksUpToDate>false</LinksUpToDate>
  <CharactersWithSpaces>54204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ZOP-Sneja</dc:creator>
  <cp:keywords/>
  <dc:description/>
  <cp:lastModifiedBy>ZOP-Sneja</cp:lastModifiedBy>
  <cp:revision>4</cp:revision>
  <dcterms:created xsi:type="dcterms:W3CDTF">2018-11-16T10:02:00Z</dcterms:created>
  <dcterms:modified xsi:type="dcterms:W3CDTF">2018-11-26T09:55:00Z</dcterms:modified>
</cp:coreProperties>
</file>