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730" w:rsidRPr="00E51A2A" w:rsidRDefault="00753730" w:rsidP="00753730">
      <w:pPr>
        <w:pStyle w:val="5"/>
        <w:jc w:val="right"/>
        <w:rPr>
          <w:rFonts w:ascii="Times New Roman" w:hAnsi="Times New Roman"/>
          <w:i/>
          <w:sz w:val="26"/>
          <w:szCs w:val="26"/>
        </w:rPr>
      </w:pPr>
      <w:r w:rsidRPr="00E51A2A">
        <w:rPr>
          <w:rFonts w:ascii="Times New Roman" w:hAnsi="Times New Roman"/>
          <w:i/>
          <w:sz w:val="26"/>
          <w:szCs w:val="26"/>
          <w:lang w:val="bg-BG"/>
        </w:rPr>
        <w:t>П</w:t>
      </w:r>
      <w:r w:rsidRPr="00E51A2A">
        <w:rPr>
          <w:rFonts w:ascii="Times New Roman" w:hAnsi="Times New Roman"/>
          <w:i/>
          <w:sz w:val="26"/>
          <w:szCs w:val="26"/>
        </w:rPr>
        <w:t>РОЕКТ</w:t>
      </w:r>
    </w:p>
    <w:p w:rsidR="00753730" w:rsidRPr="00E51A2A" w:rsidRDefault="00753730" w:rsidP="00753730">
      <w:pPr>
        <w:pStyle w:val="5"/>
        <w:jc w:val="center"/>
        <w:rPr>
          <w:rFonts w:ascii="Times New Roman" w:hAnsi="Times New Roman"/>
          <w:b/>
          <w:bCs/>
          <w:color w:val="auto"/>
          <w:sz w:val="26"/>
          <w:szCs w:val="26"/>
          <w:lang w:val="ru-RU"/>
        </w:rPr>
      </w:pPr>
      <w:r w:rsidRPr="00E51A2A">
        <w:rPr>
          <w:rFonts w:ascii="Times New Roman" w:hAnsi="Times New Roman"/>
          <w:b/>
          <w:color w:val="auto"/>
          <w:sz w:val="26"/>
          <w:szCs w:val="26"/>
        </w:rPr>
        <w:t>Д</w:t>
      </w:r>
      <w:r w:rsidRPr="00E51A2A">
        <w:rPr>
          <w:rFonts w:ascii="Times New Roman" w:hAnsi="Times New Roman"/>
          <w:b/>
          <w:color w:val="auto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/>
          <w:b/>
          <w:color w:val="auto"/>
          <w:sz w:val="26"/>
          <w:szCs w:val="26"/>
        </w:rPr>
        <w:t>О</w:t>
      </w:r>
      <w:r w:rsidRPr="00E51A2A">
        <w:rPr>
          <w:rFonts w:ascii="Times New Roman" w:hAnsi="Times New Roman"/>
          <w:b/>
          <w:color w:val="auto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/>
          <w:b/>
          <w:color w:val="auto"/>
          <w:sz w:val="26"/>
          <w:szCs w:val="26"/>
        </w:rPr>
        <w:t>Г</w:t>
      </w:r>
      <w:r w:rsidRPr="00E51A2A">
        <w:rPr>
          <w:rFonts w:ascii="Times New Roman" w:hAnsi="Times New Roman"/>
          <w:b/>
          <w:color w:val="auto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/>
          <w:b/>
          <w:color w:val="auto"/>
          <w:sz w:val="26"/>
          <w:szCs w:val="26"/>
        </w:rPr>
        <w:t>О</w:t>
      </w:r>
      <w:r w:rsidRPr="00E51A2A">
        <w:rPr>
          <w:rFonts w:ascii="Times New Roman" w:hAnsi="Times New Roman"/>
          <w:b/>
          <w:color w:val="auto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/>
          <w:b/>
          <w:color w:val="auto"/>
          <w:sz w:val="26"/>
          <w:szCs w:val="26"/>
        </w:rPr>
        <w:t>В</w:t>
      </w:r>
      <w:r w:rsidRPr="00E51A2A">
        <w:rPr>
          <w:rFonts w:ascii="Times New Roman" w:hAnsi="Times New Roman"/>
          <w:b/>
          <w:color w:val="auto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/>
          <w:b/>
          <w:color w:val="auto"/>
          <w:sz w:val="26"/>
          <w:szCs w:val="26"/>
        </w:rPr>
        <w:t>О</w:t>
      </w:r>
      <w:r w:rsidRPr="00E51A2A">
        <w:rPr>
          <w:rFonts w:ascii="Times New Roman" w:hAnsi="Times New Roman"/>
          <w:b/>
          <w:color w:val="auto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/>
          <w:b/>
          <w:color w:val="auto"/>
          <w:sz w:val="26"/>
          <w:szCs w:val="26"/>
        </w:rPr>
        <w:t>Р</w:t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за </w:t>
      </w:r>
      <w:r w:rsidRPr="00E51A2A">
        <w:rPr>
          <w:rFonts w:ascii="Times New Roman" w:hAnsi="Times New Roman" w:cs="Times New Roman"/>
          <w:b/>
          <w:bCs/>
          <w:sz w:val="26"/>
          <w:szCs w:val="26"/>
          <w:lang w:val="be-BY"/>
        </w:rPr>
        <w:t xml:space="preserve">периодична 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доставка на дезинфектанти </w:t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за нуждите на „МБАЛ-ШУМЕН” АД 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Днес,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 xml:space="preserve"> </w:t>
      </w:r>
      <w:r w:rsidRPr="00E51A2A">
        <w:rPr>
          <w:rFonts w:ascii="Times New Roman" w:hAnsi="Times New Roman" w:cs="Times New Roman"/>
          <w:b/>
          <w:sz w:val="26"/>
          <w:szCs w:val="26"/>
          <w:lang w:val="ru-RU"/>
        </w:rPr>
        <w:t>......................</w:t>
      </w:r>
      <w:r w:rsidRPr="00E51A2A">
        <w:rPr>
          <w:rFonts w:ascii="Times New Roman" w:hAnsi="Times New Roman" w:cs="Times New Roman"/>
          <w:b/>
          <w:sz w:val="26"/>
          <w:szCs w:val="26"/>
        </w:rPr>
        <w:t>. в гр. Шумен между: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1. ”МНОГОПРОФИЛНА БОЛНИЦА ЗА АКТИВНО ЛЕЧЕНИЕ - ШУМЕН” АД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със седалище и  адрес на управление : гр. Шумен, ул. “Васил Априлов” № 63, 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ЕИК 127521092</w:t>
      </w:r>
      <w:r w:rsidRPr="00E51A2A">
        <w:rPr>
          <w:rFonts w:ascii="Times New Roman" w:hAnsi="Times New Roman" w:cs="Times New Roman"/>
          <w:sz w:val="26"/>
          <w:szCs w:val="26"/>
        </w:rPr>
        <w:t xml:space="preserve">, тел. 054/ 855 755, факс 054/ 800 751, представлявано от ………………………………………………………………….. – изпълнителен директор, наричано по – долу за краткост </w:t>
      </w:r>
      <w:r w:rsidRPr="00E51A2A">
        <w:rPr>
          <w:rFonts w:ascii="Times New Roman" w:hAnsi="Times New Roman" w:cs="Times New Roman"/>
          <w:b/>
          <w:sz w:val="26"/>
          <w:szCs w:val="26"/>
        </w:rPr>
        <w:t>„ВЪЗЛОЖИТЕЛ”</w:t>
      </w:r>
      <w:r w:rsidRPr="00E51A2A">
        <w:rPr>
          <w:rFonts w:ascii="Times New Roman" w:hAnsi="Times New Roman" w:cs="Times New Roman"/>
          <w:sz w:val="26"/>
          <w:szCs w:val="26"/>
        </w:rPr>
        <w:t xml:space="preserve"> от една страна 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и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/>
          <w:sz w:val="26"/>
          <w:szCs w:val="26"/>
          <w:lang w:val="ru-RU"/>
        </w:rPr>
        <w:t xml:space="preserve">2.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“.....................................................................................”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със седалище и  адрес на управление: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...............................................................................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,</w:t>
      </w:r>
      <w:r w:rsidRPr="00E51A2A">
        <w:rPr>
          <w:rFonts w:ascii="Times New Roman" w:hAnsi="Times New Roman" w:cs="Times New Roman"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b/>
          <w:bCs/>
          <w:sz w:val="26"/>
          <w:szCs w:val="26"/>
          <w:lang w:val="be-BY"/>
        </w:rPr>
        <w:t>ЕИК .........................................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, </w:t>
      </w:r>
      <w:r w:rsidRPr="00E51A2A">
        <w:rPr>
          <w:rFonts w:ascii="Times New Roman" w:hAnsi="Times New Roman" w:cs="Times New Roman"/>
          <w:sz w:val="26"/>
          <w:szCs w:val="26"/>
        </w:rPr>
        <w:t>тел.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................................</w:t>
      </w:r>
      <w:r w:rsidRPr="00E51A2A">
        <w:rPr>
          <w:rFonts w:ascii="Times New Roman" w:hAnsi="Times New Roman" w:cs="Times New Roman"/>
          <w:sz w:val="26"/>
          <w:szCs w:val="26"/>
        </w:rPr>
        <w:t>, факс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....................................., </w:t>
      </w:r>
      <w:r w:rsidRPr="00E51A2A">
        <w:rPr>
          <w:rFonts w:ascii="Times New Roman" w:hAnsi="Times New Roman" w:cs="Times New Roman"/>
          <w:sz w:val="26"/>
          <w:szCs w:val="26"/>
        </w:rPr>
        <w:t>представлявано от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................................... ............................... - ......................................</w:t>
      </w:r>
      <w:r w:rsidRPr="00E51A2A">
        <w:rPr>
          <w:rFonts w:ascii="Times New Roman" w:hAnsi="Times New Roman" w:cs="Times New Roman"/>
          <w:sz w:val="26"/>
          <w:szCs w:val="26"/>
        </w:rPr>
        <w:t xml:space="preserve">, от друга страна, наричано за краткост по – долу 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“ИЗПЪЛНИТЕЛ”, </w:t>
      </w:r>
      <w:r w:rsidRPr="00E51A2A">
        <w:rPr>
          <w:rFonts w:ascii="Times New Roman" w:hAnsi="Times New Roman" w:cs="Times New Roman"/>
          <w:sz w:val="26"/>
          <w:szCs w:val="26"/>
        </w:rPr>
        <w:t>се сключи настоящият договор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, за следното</w:t>
      </w:r>
      <w:r w:rsidRPr="00E51A2A">
        <w:rPr>
          <w:rFonts w:ascii="Times New Roman" w:hAnsi="Times New Roman" w:cs="Times New Roman"/>
          <w:sz w:val="26"/>
          <w:szCs w:val="26"/>
        </w:rPr>
        <w:t>: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  <w:lang w:val="be-BY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  <w:lang w:val="ru-RU"/>
        </w:rPr>
        <w:t xml:space="preserve">На </w:t>
      </w:r>
      <w:r w:rsidRPr="00E51A2A">
        <w:rPr>
          <w:rFonts w:ascii="Times New Roman" w:hAnsi="Times New Roman" w:cs="Times New Roman"/>
          <w:b/>
          <w:sz w:val="26"/>
          <w:szCs w:val="26"/>
        </w:rPr>
        <w:t>основание</w:t>
      </w:r>
      <w:r w:rsidRPr="00E51A2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чл. 194, ал. 1 от Закона </w:t>
      </w:r>
      <w:r w:rsidRPr="00E51A2A">
        <w:rPr>
          <w:rFonts w:ascii="Times New Roman" w:hAnsi="Times New Roman" w:cs="Times New Roman"/>
          <w:b/>
          <w:sz w:val="26"/>
          <w:szCs w:val="26"/>
        </w:rPr>
        <w:t>за обществените поръчки, страните се споразумяха за следното:</w:t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І. ПРЕДМЕТ НА ДОГОВОРА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1.</w:t>
      </w:r>
      <w:r w:rsidRPr="00E51A2A">
        <w:rPr>
          <w:rFonts w:ascii="Times New Roman" w:hAnsi="Times New Roman" w:cs="Times New Roman"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ВЪЗЛОЖИТЕЛЯТ </w:t>
      </w:r>
      <w:r w:rsidRPr="00E51A2A">
        <w:rPr>
          <w:rFonts w:ascii="Times New Roman" w:hAnsi="Times New Roman" w:cs="Times New Roman"/>
          <w:sz w:val="26"/>
          <w:szCs w:val="26"/>
        </w:rPr>
        <w:t xml:space="preserve">възлага, 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приема да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извършва периодична доставка на</w:t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bCs/>
          <w:sz w:val="26"/>
          <w:szCs w:val="26"/>
        </w:rPr>
        <w:t>дезинфектанти</w:t>
      </w:r>
      <w:r w:rsidRPr="00E51A2A">
        <w:rPr>
          <w:rFonts w:ascii="Times New Roman" w:hAnsi="Times New Roman" w:cs="Times New Roman"/>
          <w:sz w:val="26"/>
          <w:szCs w:val="26"/>
        </w:rPr>
        <w:t xml:space="preserve"> /наричани по-долу в договора „стоки”/  за нуждите на „МБАЛ-ШУМЕН” АД, съгласно Приложение № 1, неразделна част от настоящия договор.</w:t>
      </w:r>
    </w:p>
    <w:p w:rsidR="00753730" w:rsidRPr="00E51A2A" w:rsidRDefault="00753730" w:rsidP="00753730">
      <w:pPr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sz w:val="26"/>
          <w:szCs w:val="26"/>
        </w:rPr>
        <w:t>За ОП №№ 1, 2, 11, 12, 13 и 14 ИЗПЪЛНИТЕЛЯТ се задължава да предостави на ВЪЗЛОЖИТЕЛЯ за безвъзмездно</w:t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ползване за срока на договора ……………………. броя дозиращи устройства. Същите се предоставят с първата доставка на дезинфектанти.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II. СРОК НА ДОГОВОРА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Чл.2./1/</w:t>
      </w:r>
      <w:r w:rsidRPr="00E51A2A">
        <w:rPr>
          <w:rFonts w:ascii="Times New Roman" w:hAnsi="Times New Roman" w:cs="Times New Roman"/>
          <w:sz w:val="26"/>
          <w:szCs w:val="26"/>
        </w:rPr>
        <w:t xml:space="preserve"> Този договор влиза в сила от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.........................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г. и е валиден до ………………….. г. 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53730" w:rsidRPr="00E51A2A" w:rsidRDefault="00753730" w:rsidP="00753730">
      <w:pPr>
        <w:ind w:firstLine="106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III. ЦЕНА И НАЧИН НА ПЛАЩАНЕ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3.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Единичната цена на стоките е в размер съгласно Приложение № 1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,</w:t>
      </w:r>
      <w:r w:rsidRPr="00E51A2A">
        <w:rPr>
          <w:rFonts w:ascii="Times New Roman" w:hAnsi="Times New Roman" w:cs="Times New Roman"/>
          <w:sz w:val="26"/>
          <w:szCs w:val="26"/>
        </w:rPr>
        <w:t xml:space="preserve"> неразделна част от настоящия договор. Цената е определена при условията на доставка до краен получател, с включен ДДС.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Чл. 4 /1/ </w:t>
      </w:r>
      <w:r w:rsidRPr="00E51A2A">
        <w:rPr>
          <w:rFonts w:ascii="Times New Roman" w:hAnsi="Times New Roman" w:cs="Times New Roman"/>
          <w:sz w:val="26"/>
          <w:szCs w:val="26"/>
        </w:rPr>
        <w:t>Плащането по настоящия договор се осъществява в български лева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,</w:t>
      </w:r>
      <w:r w:rsidRPr="00E51A2A">
        <w:rPr>
          <w:rFonts w:ascii="Times New Roman" w:hAnsi="Times New Roman" w:cs="Times New Roman"/>
          <w:sz w:val="26"/>
          <w:szCs w:val="26"/>
        </w:rPr>
        <w:t xml:space="preserve"> чрез банков превод, от страна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ВЪЗЛОЖИТЕЛЯ,</w:t>
      </w:r>
      <w:r w:rsidRPr="00E51A2A">
        <w:rPr>
          <w:rFonts w:ascii="Times New Roman" w:hAnsi="Times New Roman" w:cs="Times New Roman"/>
          <w:sz w:val="26"/>
          <w:szCs w:val="26"/>
        </w:rPr>
        <w:t xml:space="preserve"> по следната банкова сметка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lastRenderedPageBreak/>
        <w:t>Банка ………………………………..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IBAN</w:t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 ………………………………..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be-BY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 xml:space="preserve">BIC 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…………………………..       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/2/ </w:t>
      </w:r>
      <w:r w:rsidRPr="00E51A2A">
        <w:rPr>
          <w:rFonts w:ascii="Times New Roman" w:hAnsi="Times New Roman" w:cs="Times New Roman"/>
          <w:sz w:val="26"/>
          <w:szCs w:val="26"/>
        </w:rPr>
        <w:t xml:space="preserve">Заплащането е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отложено</w:t>
      </w:r>
      <w:r w:rsidRPr="00E51A2A">
        <w:rPr>
          <w:rFonts w:ascii="Times New Roman" w:hAnsi="Times New Roman" w:cs="Times New Roman"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за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срок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от 60</w:t>
      </w:r>
      <w:r w:rsidRPr="00E51A2A">
        <w:rPr>
          <w:rFonts w:ascii="Times New Roman" w:hAnsi="Times New Roman" w:cs="Times New Roman"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>/</w:t>
      </w:r>
      <w:r w:rsidRPr="00E51A2A">
        <w:rPr>
          <w:rFonts w:ascii="Times New Roman" w:hAnsi="Times New Roman" w:cs="Times New Roman"/>
          <w:sz w:val="26"/>
          <w:szCs w:val="26"/>
        </w:rPr>
        <w:t>шестдесет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/ </w:t>
      </w:r>
      <w:r w:rsidRPr="00E51A2A">
        <w:rPr>
          <w:rFonts w:ascii="Times New Roman" w:hAnsi="Times New Roman" w:cs="Times New Roman"/>
          <w:sz w:val="26"/>
          <w:szCs w:val="26"/>
        </w:rPr>
        <w:t>календарни дни, след представяне на следните документи: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а/ фактура – оригинал;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 xml:space="preserve">б/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приемно 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предавателен протокол /подписан от оправомощеното от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лице и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или оправомощено от него лице/</w:t>
      </w:r>
      <w:r w:rsidRPr="00E51A2A">
        <w:rPr>
          <w:rFonts w:ascii="Times New Roman" w:hAnsi="Times New Roman" w:cs="Times New Roman"/>
          <w:sz w:val="26"/>
          <w:szCs w:val="26"/>
        </w:rPr>
        <w:t>;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sz w:val="26"/>
          <w:szCs w:val="26"/>
          <w:lang w:val="be-BY"/>
        </w:rPr>
        <w:t>в</w:t>
      </w:r>
      <w:r w:rsidRPr="00E51A2A">
        <w:rPr>
          <w:rFonts w:ascii="Times New Roman" w:hAnsi="Times New Roman" w:cs="Times New Roman"/>
          <w:sz w:val="26"/>
          <w:szCs w:val="26"/>
        </w:rPr>
        <w:t>/ копие от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писмената</w:t>
      </w:r>
      <w:r w:rsidRPr="00E51A2A">
        <w:rPr>
          <w:rFonts w:ascii="Times New Roman" w:hAnsi="Times New Roman" w:cs="Times New Roman"/>
          <w:sz w:val="26"/>
          <w:szCs w:val="26"/>
        </w:rPr>
        <w:t xml:space="preserve"> заявка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>или изпратената по факс заявка</w:t>
      </w:r>
      <w:r w:rsidRPr="00E51A2A">
        <w:rPr>
          <w:rFonts w:ascii="Times New Roman" w:hAnsi="Times New Roman" w:cs="Times New Roman"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за доставка</w:t>
      </w:r>
      <w:r w:rsidRPr="00E51A2A">
        <w:rPr>
          <w:rFonts w:ascii="Times New Roman" w:hAnsi="Times New Roman" w:cs="Times New Roman"/>
          <w:sz w:val="26"/>
          <w:szCs w:val="26"/>
        </w:rPr>
        <w:t>.</w:t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IV. СРОК НА ДОСТАВЯНЕ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Чл. 5. </w:t>
      </w:r>
      <w:r w:rsidRPr="00E51A2A">
        <w:rPr>
          <w:rFonts w:ascii="Times New Roman" w:hAnsi="Times New Roman" w:cs="Times New Roman"/>
          <w:sz w:val="26"/>
          <w:szCs w:val="26"/>
        </w:rPr>
        <w:t>Доставянето на стоките, предмет на настоящия договор се извършва в срок до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>……………………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часа</w:t>
      </w:r>
      <w:r w:rsidRPr="00E51A2A">
        <w:rPr>
          <w:rFonts w:ascii="Times New Roman" w:hAnsi="Times New Roman" w:cs="Times New Roman"/>
          <w:sz w:val="26"/>
          <w:szCs w:val="26"/>
        </w:rPr>
        <w:t xml:space="preserve">, след получаване на писмена заявка 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>или изпратена по факс заявка</w:t>
      </w:r>
      <w:r w:rsidRPr="00E51A2A">
        <w:rPr>
          <w:rFonts w:ascii="Times New Roman" w:hAnsi="Times New Roman" w:cs="Times New Roman"/>
          <w:sz w:val="26"/>
          <w:szCs w:val="26"/>
        </w:rPr>
        <w:t xml:space="preserve"> от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>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6.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За количествата, доставени от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извън/без заявка,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няма задължение за плащане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и може да ги откаже</w:t>
      </w:r>
      <w:r w:rsidRPr="00E51A2A">
        <w:rPr>
          <w:rFonts w:ascii="Times New Roman" w:hAnsi="Times New Roman" w:cs="Times New Roman"/>
          <w:sz w:val="26"/>
          <w:szCs w:val="26"/>
        </w:rPr>
        <w:t>.</w:t>
      </w:r>
    </w:p>
    <w:p w:rsidR="00753730" w:rsidRPr="00E51A2A" w:rsidRDefault="00753730" w:rsidP="00753730">
      <w:pPr>
        <w:ind w:firstLine="1080"/>
        <w:jc w:val="both"/>
        <w:rPr>
          <w:rFonts w:ascii="Times New Roman" w:hAnsi="Times New Roman" w:cs="Times New Roman"/>
          <w:sz w:val="26"/>
          <w:szCs w:val="26"/>
          <w:highlight w:val="yellow"/>
          <w:lang w:val="be-BY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V. МЯСТО И ДАТА НА ДОСТАВЯНЕ. ПРИЕМАНЕ И ПРЕДАВАНЕ НА СТОКИТЕ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Чл. 7 </w:t>
      </w:r>
      <w:r w:rsidRPr="00E51A2A">
        <w:rPr>
          <w:rFonts w:ascii="Times New Roman" w:hAnsi="Times New Roman" w:cs="Times New Roman"/>
          <w:b/>
          <w:bCs/>
          <w:sz w:val="26"/>
          <w:szCs w:val="26"/>
          <w:lang w:val="be-BY"/>
        </w:rPr>
        <w:t xml:space="preserve">/1/ </w:t>
      </w:r>
      <w:r w:rsidRPr="00E51A2A">
        <w:rPr>
          <w:rFonts w:ascii="Times New Roman" w:hAnsi="Times New Roman" w:cs="Times New Roman"/>
          <w:sz w:val="26"/>
          <w:szCs w:val="26"/>
        </w:rPr>
        <w:t>За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място на доставяне на стоките по този договор се определя:</w:t>
      </w:r>
    </w:p>
    <w:p w:rsidR="00753730" w:rsidRPr="00E51A2A" w:rsidRDefault="00753730" w:rsidP="0075373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болничният склад на „МБАЛ-ШУМЕН” АД, гр. Шумен, ул. “Васил Априлов” № 63;</w:t>
      </w:r>
    </w:p>
    <w:p w:rsidR="00753730" w:rsidRPr="00E51A2A" w:rsidRDefault="00753730" w:rsidP="0075373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гр. Нови пазар, ул. „Христо Ботев” № 22.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/2/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 xml:space="preserve">Приемането на стоките се осъществява в присъствието на оправомощени представители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и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, като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стоките</w:t>
      </w:r>
      <w:r w:rsidRPr="00E51A2A">
        <w:rPr>
          <w:rFonts w:ascii="Times New Roman" w:hAnsi="Times New Roman" w:cs="Times New Roman"/>
          <w:sz w:val="26"/>
          <w:szCs w:val="26"/>
        </w:rPr>
        <w:t xml:space="preserve"> трябва да отговарят на заявените.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/</w:t>
      </w:r>
      <w:r w:rsidRPr="00E51A2A">
        <w:rPr>
          <w:rFonts w:ascii="Times New Roman" w:hAnsi="Times New Roman" w:cs="Times New Roman"/>
          <w:b/>
          <w:bCs/>
          <w:sz w:val="26"/>
          <w:szCs w:val="26"/>
          <w:lang w:val="be-BY"/>
        </w:rPr>
        <w:t>3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/ </w:t>
      </w:r>
      <w:r w:rsidRPr="00E51A2A">
        <w:rPr>
          <w:rFonts w:ascii="Times New Roman" w:hAnsi="Times New Roman" w:cs="Times New Roman"/>
          <w:sz w:val="26"/>
          <w:szCs w:val="26"/>
        </w:rPr>
        <w:t xml:space="preserve">При приемане на стоките се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подписва приемно-предавателен протокол</w:t>
      </w:r>
      <w:r w:rsidRPr="00E51A2A">
        <w:rPr>
          <w:rFonts w:ascii="Times New Roman" w:hAnsi="Times New Roman" w:cs="Times New Roman"/>
          <w:sz w:val="26"/>
          <w:szCs w:val="26"/>
        </w:rPr>
        <w:t xml:space="preserve">, удостоверяващ че стоките са предадени, респективно получени.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Оправомощеното от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лице подписва приемно-предавателния протокол след представянето на сертификат за качество за всяка една отделна партида при нейната доставка и след проверка на съответствието на доставката по вид и количество съгласно заявката. 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При спор и съмнение в качеството на стоките, в присъствие на оправомощен представител на 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, се съставя констативен протокол от представителя на 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, подписан от двете страни по договора за предаване </w:t>
      </w:r>
      <w:r w:rsidRPr="00E51A2A">
        <w:rPr>
          <w:rFonts w:ascii="Times New Roman" w:hAnsi="Times New Roman" w:cs="Times New Roman"/>
          <w:bCs/>
          <w:sz w:val="26"/>
          <w:szCs w:val="26"/>
          <w:lang w:val="be-BY"/>
        </w:rPr>
        <w:t>за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проби в оторизирана лаборатория за анализ и контрол. Отказът да бъде подписан протокола по предходното изречение се удостоверява от поне двама свидетели и се счита за неизпълнение на договорно задължение.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8</w:t>
      </w:r>
      <w:r w:rsidRPr="00E51A2A">
        <w:rPr>
          <w:rFonts w:ascii="Times New Roman" w:hAnsi="Times New Roman" w:cs="Times New Roman"/>
          <w:b/>
          <w:bCs/>
          <w:sz w:val="26"/>
          <w:szCs w:val="26"/>
          <w:lang w:val="ru-RU"/>
        </w:rPr>
        <w:t>.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 xml:space="preserve">Рискът от случайно погиване или повреждане на стоките преминава върху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от момента на доставянето им, след подписването на приемно-предавателния протокол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, представен от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>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9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.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За дата на доставяне се счита датата, на която стоките са пристигнали в болничния склад, съгласно приемно-предавателния протокол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, представен на оправомощеното от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лице от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или оправомощено от него лице</w:t>
      </w:r>
      <w:r w:rsidRPr="00E51A2A">
        <w:rPr>
          <w:rFonts w:ascii="Times New Roman" w:hAnsi="Times New Roman" w:cs="Times New Roman"/>
          <w:sz w:val="26"/>
          <w:szCs w:val="26"/>
        </w:rPr>
        <w:t>.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VI. ПРАВА И ЗАДЪЛЖЕНИЯ НА ИЗПЪЛНИТЕЛЯ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lastRenderedPageBreak/>
        <w:t>Чл. 10. 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се задължава да достави стоките в договорения срок и да ги предаде на оправомощен представител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 съответния вид и количество в склада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, като при доставката на всяка една отделна партида представи задължително сертификат за качество за съответната партида. 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Ч</w:t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л. 11. ИЗПЪЛНИТЕЛЯТ </w:t>
      </w:r>
      <w:r w:rsidRPr="00E51A2A">
        <w:rPr>
          <w:rFonts w:ascii="Times New Roman" w:hAnsi="Times New Roman" w:cs="Times New Roman"/>
          <w:sz w:val="26"/>
          <w:szCs w:val="26"/>
        </w:rPr>
        <w:t xml:space="preserve">има право да получи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заплащане</w:t>
      </w:r>
      <w:r w:rsidRPr="00E51A2A">
        <w:rPr>
          <w:rFonts w:ascii="Times New Roman" w:hAnsi="Times New Roman" w:cs="Times New Roman"/>
          <w:sz w:val="26"/>
          <w:szCs w:val="26"/>
        </w:rPr>
        <w:t xml:space="preserve"> за извършената доставка в размер на общата сума от доставените стоки, всяка с цена посочена в Приложение № 1 от настоящия договор, в срока посочен в чл. 4, ал. 2 от договора.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12.</w:t>
      </w:r>
      <w:r w:rsidRPr="00E51A2A">
        <w:rPr>
          <w:rFonts w:ascii="Times New Roman" w:hAnsi="Times New Roman" w:cs="Times New Roman"/>
          <w:sz w:val="26"/>
          <w:szCs w:val="26"/>
        </w:rPr>
        <w:t xml:space="preserve"> /</w:t>
      </w:r>
      <w:r w:rsidRPr="00E51A2A">
        <w:rPr>
          <w:rFonts w:ascii="Times New Roman" w:hAnsi="Times New Roman" w:cs="Times New Roman"/>
          <w:b/>
          <w:sz w:val="26"/>
          <w:szCs w:val="26"/>
        </w:rPr>
        <w:t>1</w:t>
      </w:r>
      <w:r w:rsidRPr="00E51A2A">
        <w:rPr>
          <w:rFonts w:ascii="Times New Roman" w:hAnsi="Times New Roman" w:cs="Times New Roman"/>
          <w:sz w:val="26"/>
          <w:szCs w:val="26"/>
        </w:rPr>
        <w:t xml:space="preserve">/ Ако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констатира при приемане на доставката скъсване или увреждане на фабричната опаковка, или доставяне на стоки не от заявените, той може да откаже да приеме стоката, се прилагат правилата на Раздел X от този договор.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sz w:val="26"/>
          <w:szCs w:val="26"/>
        </w:rPr>
        <w:t>/</w:t>
      </w:r>
      <w:r w:rsidRPr="00E51A2A">
        <w:rPr>
          <w:rFonts w:ascii="Times New Roman" w:hAnsi="Times New Roman" w:cs="Times New Roman"/>
          <w:b/>
          <w:sz w:val="26"/>
          <w:szCs w:val="26"/>
        </w:rPr>
        <w:t>2</w:t>
      </w:r>
      <w:r w:rsidRPr="00E51A2A">
        <w:rPr>
          <w:rFonts w:ascii="Times New Roman" w:hAnsi="Times New Roman" w:cs="Times New Roman"/>
          <w:sz w:val="26"/>
          <w:szCs w:val="26"/>
        </w:rPr>
        <w:t xml:space="preserve">/ Ако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констатира при приемане на доставката липса на сертификат за съответната партида, той може да откаже да приеме стоката.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13. 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се задължава да предаде стоките в съответния вид и количество на мястото на доставяне.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14. 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се задължава с доставяне на стоките да представи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документите, изброени в чл.4, ал.2 от настоящия договор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и сертификат за качество за всяка една отделна партида</w:t>
      </w:r>
      <w:r w:rsidRPr="00E51A2A">
        <w:rPr>
          <w:rFonts w:ascii="Times New Roman" w:hAnsi="Times New Roman" w:cs="Times New Roman"/>
          <w:sz w:val="26"/>
          <w:szCs w:val="26"/>
        </w:rPr>
        <w:t>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15 /1/ 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се задължава при невъзможност за доставяне на определени стоки или количества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по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получената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заявка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да уведоми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 xml:space="preserve">в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срок до 12 часа /дванадесет часа/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писмено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>. Това ще се счита за писмен отказ за доставянето на тези стоки или количества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/2</w:t>
      </w:r>
      <w:r w:rsidRPr="00E51A2A">
        <w:rPr>
          <w:rFonts w:ascii="Times New Roman" w:hAnsi="Times New Roman" w:cs="Times New Roman"/>
          <w:sz w:val="26"/>
          <w:szCs w:val="26"/>
        </w:rPr>
        <w:t xml:space="preserve">/ В случай че в срока по предходната алинея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не уведоми писмено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за невъзможността за доставяне на определени стоки или количества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по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получената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 xml:space="preserve">заявка, то бездействието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ще се счита за мълчалив отказ.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/3/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 хипотезите на предходните две алинеи, за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се поражда правната възможност да закупи недоставените стоки/количества от друг доставчик.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Чл. 16. ИЗПЪЛНИТЕЛЯТ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няма право да прехвърля правата и задълженията по настоящия договор.</w:t>
      </w:r>
    </w:p>
    <w:p w:rsidR="00753730" w:rsidRPr="00E51A2A" w:rsidRDefault="00753730" w:rsidP="00753730">
      <w:pPr>
        <w:ind w:firstLine="108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VII. ПРАВА И ЗАДЪЛЖЕНИЯ НА ВЪЗЛОЖИТЕЛЯ</w:t>
      </w:r>
    </w:p>
    <w:p w:rsidR="00753730" w:rsidRPr="00E51A2A" w:rsidRDefault="00753730" w:rsidP="00753730">
      <w:pPr>
        <w:pStyle w:val="5"/>
        <w:ind w:firstLine="709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E51A2A">
        <w:rPr>
          <w:rFonts w:ascii="Times New Roman" w:hAnsi="Times New Roman"/>
          <w:color w:val="auto"/>
          <w:sz w:val="26"/>
          <w:szCs w:val="26"/>
          <w:lang w:val="be-BY"/>
        </w:rPr>
        <w:t>Ч</w:t>
      </w:r>
      <w:r w:rsidRPr="00E51A2A">
        <w:rPr>
          <w:rFonts w:ascii="Times New Roman" w:hAnsi="Times New Roman"/>
          <w:color w:val="auto"/>
          <w:sz w:val="26"/>
          <w:szCs w:val="26"/>
        </w:rPr>
        <w:t>л. 1</w:t>
      </w:r>
      <w:r w:rsidRPr="00E51A2A">
        <w:rPr>
          <w:rFonts w:ascii="Times New Roman" w:hAnsi="Times New Roman"/>
          <w:color w:val="auto"/>
          <w:sz w:val="26"/>
          <w:szCs w:val="26"/>
          <w:lang w:val="be-BY"/>
        </w:rPr>
        <w:t>7</w:t>
      </w:r>
      <w:r w:rsidRPr="00E51A2A">
        <w:rPr>
          <w:rFonts w:ascii="Times New Roman" w:hAnsi="Times New Roman"/>
          <w:color w:val="auto"/>
          <w:sz w:val="26"/>
          <w:szCs w:val="26"/>
        </w:rPr>
        <w:t xml:space="preserve"> /1/</w:t>
      </w:r>
      <w:r w:rsidRPr="00E51A2A">
        <w:rPr>
          <w:rFonts w:ascii="Times New Roman" w:hAnsi="Times New Roman"/>
          <w:color w:val="auto"/>
          <w:sz w:val="26"/>
          <w:szCs w:val="26"/>
          <w:lang w:val="be-BY"/>
        </w:rPr>
        <w:t xml:space="preserve"> </w:t>
      </w:r>
      <w:r w:rsidRPr="00E51A2A">
        <w:rPr>
          <w:rFonts w:ascii="Times New Roman" w:hAnsi="Times New Roman"/>
          <w:color w:val="auto"/>
          <w:sz w:val="26"/>
          <w:szCs w:val="26"/>
        </w:rPr>
        <w:t>ВЪЗЛОЖИТЕЛЯТ</w:t>
      </w:r>
      <w:r w:rsidRPr="00E51A2A">
        <w:rPr>
          <w:rFonts w:ascii="Times New Roman" w:hAnsi="Times New Roman"/>
          <w:b/>
          <w:color w:val="auto"/>
          <w:sz w:val="26"/>
          <w:szCs w:val="26"/>
        </w:rPr>
        <w:t xml:space="preserve"> се задължава: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 xml:space="preserve">т. 1. </w:t>
      </w:r>
      <w:r w:rsidRPr="00E51A2A">
        <w:rPr>
          <w:rFonts w:ascii="Times New Roman" w:hAnsi="Times New Roman" w:cs="Times New Roman"/>
          <w:sz w:val="26"/>
          <w:szCs w:val="26"/>
        </w:rPr>
        <w:t>да изисква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представянето на сертификат за качество за всяка една отделна партида при всяка доставка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 xml:space="preserve">т.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2</w:t>
      </w:r>
      <w:r w:rsidRPr="00E51A2A">
        <w:rPr>
          <w:rFonts w:ascii="Times New Roman" w:hAnsi="Times New Roman" w:cs="Times New Roman"/>
          <w:b/>
          <w:sz w:val="26"/>
          <w:szCs w:val="26"/>
        </w:rPr>
        <w:t>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да приеме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,</w:t>
      </w:r>
      <w:r w:rsidRPr="00E51A2A">
        <w:rPr>
          <w:rFonts w:ascii="Times New Roman" w:hAnsi="Times New Roman" w:cs="Times New Roman"/>
          <w:sz w:val="26"/>
          <w:szCs w:val="26"/>
        </w:rPr>
        <w:t xml:space="preserve"> чрез оправомощения си представител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по реда на раздел </w:t>
      </w:r>
      <w:r w:rsidRPr="00E51A2A">
        <w:rPr>
          <w:rFonts w:ascii="Times New Roman" w:hAnsi="Times New Roman" w:cs="Times New Roman"/>
          <w:sz w:val="26"/>
          <w:szCs w:val="26"/>
        </w:rPr>
        <w:t>V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,</w:t>
      </w:r>
      <w:r w:rsidRPr="00E51A2A">
        <w:rPr>
          <w:rFonts w:ascii="Times New Roman" w:hAnsi="Times New Roman" w:cs="Times New Roman"/>
          <w:sz w:val="26"/>
          <w:szCs w:val="26"/>
        </w:rPr>
        <w:t xml:space="preserve"> доставените стоки, съответстващи по вид и количество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след представянето на документа по предходната точка</w:t>
      </w:r>
      <w:r w:rsidRPr="00E51A2A">
        <w:rPr>
          <w:rFonts w:ascii="Times New Roman" w:hAnsi="Times New Roman" w:cs="Times New Roman"/>
          <w:sz w:val="26"/>
          <w:szCs w:val="26"/>
        </w:rPr>
        <w:t xml:space="preserve">, като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подпише приемно-предавателен протокол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т. 3</w:t>
      </w:r>
      <w:r w:rsidRPr="00E51A2A">
        <w:rPr>
          <w:rFonts w:ascii="Times New Roman" w:hAnsi="Times New Roman" w:cs="Times New Roman"/>
          <w:sz w:val="26"/>
          <w:szCs w:val="26"/>
        </w:rPr>
        <w:t xml:space="preserve">.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да </w:t>
      </w:r>
      <w:r w:rsidRPr="00E51A2A">
        <w:rPr>
          <w:rFonts w:ascii="Times New Roman" w:hAnsi="Times New Roman" w:cs="Times New Roman"/>
          <w:sz w:val="26"/>
          <w:szCs w:val="26"/>
        </w:rPr>
        <w:t>заплати стойността на доставените стоки в сроковете, по начина и при условията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, предвидени в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настоящия</w:t>
      </w:r>
      <w:r w:rsidRPr="00E51A2A">
        <w:rPr>
          <w:rFonts w:ascii="Times New Roman" w:hAnsi="Times New Roman" w:cs="Times New Roman"/>
          <w:sz w:val="26"/>
          <w:szCs w:val="26"/>
          <w:lang w:val="ru-RU"/>
        </w:rPr>
        <w:t xml:space="preserve"> договор</w:t>
      </w:r>
      <w:r w:rsidRPr="00E51A2A">
        <w:rPr>
          <w:rFonts w:ascii="Times New Roman" w:hAnsi="Times New Roman" w:cs="Times New Roman"/>
          <w:sz w:val="26"/>
          <w:szCs w:val="26"/>
        </w:rPr>
        <w:t>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 xml:space="preserve">/2/ ВЪЗЛОЖИТЕЛЯТ </w:t>
      </w:r>
      <w:r w:rsidRPr="00E51A2A">
        <w:rPr>
          <w:rFonts w:ascii="Times New Roman" w:hAnsi="Times New Roman" w:cs="Times New Roman"/>
          <w:sz w:val="26"/>
          <w:szCs w:val="26"/>
        </w:rPr>
        <w:t>има право</w:t>
      </w:r>
      <w:r w:rsidRPr="00E51A2A">
        <w:rPr>
          <w:rFonts w:ascii="Times New Roman" w:hAnsi="Times New Roman" w:cs="Times New Roman"/>
          <w:b/>
          <w:sz w:val="26"/>
          <w:szCs w:val="26"/>
        </w:rPr>
        <w:t>: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т</w:t>
      </w:r>
      <w:r w:rsidRPr="00E51A2A">
        <w:rPr>
          <w:rFonts w:ascii="Times New Roman" w:hAnsi="Times New Roman" w:cs="Times New Roman"/>
          <w:sz w:val="26"/>
          <w:szCs w:val="26"/>
        </w:rPr>
        <w:t xml:space="preserve">. </w:t>
      </w:r>
      <w:r w:rsidRPr="00E51A2A">
        <w:rPr>
          <w:rFonts w:ascii="Times New Roman" w:hAnsi="Times New Roman" w:cs="Times New Roman"/>
          <w:b/>
          <w:sz w:val="26"/>
          <w:szCs w:val="26"/>
        </w:rPr>
        <w:t>1.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да откаже да приеме доставените стоки, ако извършената доставка  не отговаря на изискванията на предходните т.1 и 2. За отказа се съставя протокол </w:t>
      </w:r>
      <w:r w:rsidRPr="00E51A2A">
        <w:rPr>
          <w:rFonts w:ascii="Times New Roman" w:hAnsi="Times New Roman" w:cs="Times New Roman"/>
          <w:sz w:val="26"/>
          <w:szCs w:val="26"/>
        </w:rPr>
        <w:lastRenderedPageBreak/>
        <w:t>подписан от двете страни с посочване на причините за отказа.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При отказ от страна на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да подпише протокола – той се подписва от оправомощеното от 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лице и от поне още двама свидетели.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т</w:t>
      </w:r>
      <w:r w:rsidRPr="00E51A2A">
        <w:rPr>
          <w:rFonts w:ascii="Times New Roman" w:hAnsi="Times New Roman" w:cs="Times New Roman"/>
          <w:sz w:val="26"/>
          <w:szCs w:val="26"/>
        </w:rPr>
        <w:t xml:space="preserve">. </w:t>
      </w:r>
      <w:r w:rsidRPr="00E51A2A">
        <w:rPr>
          <w:rFonts w:ascii="Times New Roman" w:hAnsi="Times New Roman" w:cs="Times New Roman"/>
          <w:b/>
          <w:sz w:val="26"/>
          <w:szCs w:val="26"/>
        </w:rPr>
        <w:t>2</w:t>
      </w:r>
      <w:r w:rsidRPr="00E51A2A">
        <w:rPr>
          <w:rFonts w:ascii="Times New Roman" w:hAnsi="Times New Roman" w:cs="Times New Roman"/>
          <w:sz w:val="26"/>
          <w:szCs w:val="26"/>
        </w:rPr>
        <w:t xml:space="preserve">. да закупи от друг доставчик заявените стоки, в случай на писмен или мълчалив отказ от доставка, от страна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 xml:space="preserve">т. 3. </w:t>
      </w:r>
      <w:r w:rsidRPr="00E51A2A">
        <w:rPr>
          <w:rFonts w:ascii="Times New Roman" w:hAnsi="Times New Roman" w:cs="Times New Roman"/>
          <w:sz w:val="26"/>
          <w:szCs w:val="26"/>
        </w:rPr>
        <w:t>да се удовлетвори от предоставената гаранция за изпълнение за разликата, в случай че закупените от другия доставчик стоки са на по-висока цена от договорената в настоящия договор.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Чл. 18.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Посочените  количества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на стоките в Техническата спецификация на публичната покана </w:t>
      </w:r>
      <w:r w:rsidRPr="00E51A2A">
        <w:rPr>
          <w:rFonts w:ascii="Times New Roman" w:hAnsi="Times New Roman" w:cs="Times New Roman"/>
          <w:sz w:val="26"/>
          <w:szCs w:val="26"/>
        </w:rPr>
        <w:t>са ориентировъчни и не пораждат задължения за ”МБАЛ-ШУМЕН” АД да ги закупи в прогнозния обем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, т.е. може да закупи по-малко или по-голямо количество от посоченото</w:t>
      </w:r>
      <w:r w:rsidRPr="00E51A2A">
        <w:rPr>
          <w:rFonts w:ascii="Times New Roman" w:hAnsi="Times New Roman" w:cs="Times New Roman"/>
          <w:sz w:val="26"/>
          <w:szCs w:val="26"/>
        </w:rPr>
        <w:t xml:space="preserve">, съобразно конкретните си нужди. </w:t>
      </w:r>
    </w:p>
    <w:p w:rsidR="00753730" w:rsidRPr="00E51A2A" w:rsidRDefault="00753730" w:rsidP="00753730">
      <w:pPr>
        <w:ind w:firstLine="106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VІІІ.  КАЧЕСТВО, ГАРАНЦИИ И СРОК НА ГОДНОСТ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Чл. 19 /1/ </w:t>
      </w:r>
      <w:r w:rsidRPr="00E51A2A">
        <w:rPr>
          <w:rFonts w:ascii="Times New Roman" w:hAnsi="Times New Roman" w:cs="Times New Roman"/>
          <w:sz w:val="26"/>
          <w:szCs w:val="26"/>
        </w:rPr>
        <w:t>Качеството на стоките, предмет на настоящия договор, следва да отговаря на техническите стандарти на производителя.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/2/ </w:t>
      </w:r>
      <w:r w:rsidRPr="00E51A2A">
        <w:rPr>
          <w:rFonts w:ascii="Times New Roman" w:hAnsi="Times New Roman" w:cs="Times New Roman"/>
          <w:sz w:val="26"/>
          <w:szCs w:val="26"/>
        </w:rPr>
        <w:t xml:space="preserve">Към датата на доставката, остатъчния срок на годност на стоките, предмет на настоящия договор, следва да бъде не по-малък от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75</w:t>
      </w:r>
      <w:r w:rsidRPr="00E51A2A">
        <w:rPr>
          <w:rFonts w:ascii="Times New Roman" w:hAnsi="Times New Roman" w:cs="Times New Roman"/>
          <w:sz w:val="26"/>
          <w:szCs w:val="26"/>
        </w:rPr>
        <w:t xml:space="preserve"> % от общия срок на годност на същите.</w:t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ІX. ГАРАНЦИЯ ЗА ИЗПЪЛНЕНИЕ НА ДОГОВОРА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20 /1/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Гаранцията за изпълнение на договора е в размер на ............................. лева, </w:t>
      </w:r>
      <w:r w:rsidRPr="00E51A2A">
        <w:rPr>
          <w:rFonts w:ascii="Times New Roman" w:hAnsi="Times New Roman" w:cs="Times New Roman"/>
          <w:b/>
          <w:sz w:val="26"/>
          <w:szCs w:val="26"/>
        </w:rPr>
        <w:t>представляваща 3% /три процента/ от стойността на договора</w:t>
      </w:r>
      <w:r w:rsidRPr="00E51A2A">
        <w:rPr>
          <w:rFonts w:ascii="Times New Roman" w:hAnsi="Times New Roman" w:cs="Times New Roman"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b/>
          <w:sz w:val="26"/>
          <w:szCs w:val="26"/>
        </w:rPr>
        <w:t>без ДДС</w:t>
      </w:r>
      <w:r w:rsidRPr="00E51A2A">
        <w:rPr>
          <w:rFonts w:ascii="Times New Roman" w:hAnsi="Times New Roman" w:cs="Times New Roman"/>
          <w:sz w:val="26"/>
          <w:szCs w:val="26"/>
        </w:rPr>
        <w:t xml:space="preserve"> и се внася по сметка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 при подписване на договора.</w:t>
      </w:r>
    </w:p>
    <w:p w:rsidR="00753730" w:rsidRPr="00E51A2A" w:rsidRDefault="00753730" w:rsidP="00753730">
      <w:pPr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/2/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 Гаранцията за изпълнение на договора се освобождава в срок до 30 /тридесет/ календарни дни, считано от датата на приключване на договора.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sz w:val="26"/>
          <w:szCs w:val="26"/>
        </w:rPr>
        <w:t>/3/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Гаранцията по алинея 1 може да бъде дадена и под формата на банкова гаранция в размер на ............................. лева, </w:t>
      </w:r>
      <w:r w:rsidRPr="00E51A2A">
        <w:rPr>
          <w:rFonts w:ascii="Times New Roman" w:hAnsi="Times New Roman" w:cs="Times New Roman"/>
          <w:b/>
          <w:sz w:val="26"/>
          <w:szCs w:val="26"/>
        </w:rPr>
        <w:t>представляваща 3% /три процента/ от стойността на договора без ДДС,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валидна за срока на договора, но не по-малко от 14 месеца от датата на сключване на договора. Тя се предоставя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при подписване на договора. Банковата гаранция трябва да съдържа условие за безусловно изплащане след писмено предявено искане от страна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>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/4/ </w:t>
      </w:r>
      <w:r w:rsidRPr="00E51A2A">
        <w:rPr>
          <w:rFonts w:ascii="Times New Roman" w:hAnsi="Times New Roman" w:cs="Times New Roman"/>
          <w:sz w:val="26"/>
          <w:szCs w:val="26"/>
        </w:rPr>
        <w:t xml:space="preserve">Гаранцията по ал. 1 може да бъде дадена и под формата на застраховка, </w:t>
      </w:r>
      <w:r w:rsidRPr="00E51A2A">
        <w:rPr>
          <w:rFonts w:ascii="Times New Roman" w:hAnsi="Times New Roman" w:cs="Times New Roman"/>
          <w:bCs/>
          <w:sz w:val="26"/>
          <w:szCs w:val="26"/>
        </w:rPr>
        <w:t>която обезпечава изпълнението чрез покритие на отговорността на изпълнителя за целия срок на договора.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21.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Гаранцията за изпълнение на договора служи за обезпечаване на вредите от неизпълнение, от страна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>, без това да изключва търсенето на обезщетение над нейния размер при действително претърпени вреди.</w:t>
      </w:r>
    </w:p>
    <w:p w:rsidR="00753730" w:rsidRPr="00E51A2A" w:rsidRDefault="00753730" w:rsidP="0075373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22 /1/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 хипотезите на чл. 15 от този договор, ако доставката от друг доставчик е на по-висока стойност от договорената в настоящия договор, то  за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възниква правото да закупи стоките от друг доставчик. Ако доставката от другия доставчик е на по - висока стойност от договорената в настоящия договор, то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дължи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lastRenderedPageBreak/>
        <w:t>обезщетение в размер, съответстващ на разликата, което обезщетение може да бъде удържано от гаранцията за изпълнение.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/2/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 случай, че размерът на внесената от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гаранция за изпълнение не е достатъчен за удовлетворяване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във връзка с претърпени имуществени вреди от негова страна, то той може да потърси правата си по съдебен ред.</w:t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X. ОТГОВОРНОСТ ЗА НЕТОЧНО ИЗПЪЛНЕНИЕ, РЕКЛАМАЦИИ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23.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Оправомощеният представител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може да предявява рекламации пред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за: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т. 1.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количество и некомплектност на стоките, установени при обикновен преглед /явни недостатъци/;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т. 2.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отклонения от качествените показатели, които не могат да бъдат констатирани при обикновен преглед на стоките /скрити недостатъци/;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24. /1/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 xml:space="preserve">Рекламации за недостатъци на стоките се отправят до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от оправомощено от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лице, както следва: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- за явни недостатъци - веднага при доставката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- за скрити недостатъци - незабавно след като бъдат констатирани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/2/</w:t>
      </w:r>
      <w:r w:rsidRPr="00E51A2A">
        <w:rPr>
          <w:rFonts w:ascii="Times New Roman" w:hAnsi="Times New Roman" w:cs="Times New Roman"/>
          <w:sz w:val="26"/>
          <w:szCs w:val="26"/>
        </w:rPr>
        <w:t xml:space="preserve"> Уведомлението се изготвя в писмена форма и се отправя до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, придружавано от съставен констативен протокол, в който се описват сключения договор, констатираните отклонения от количествените и качествени показатели на получените стоки, партиден номер, основанието за рекламация и конкретното искане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25.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е длъжен да отговори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писмено в 5 /пет/ дневен срок от получаване на рекламацията, като заяви дали приема рекламацията или я отхвърля. Ако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не отговори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 този срок следва да се счита, че той приема рекламацията.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Чл. 26 /1/ </w:t>
      </w:r>
      <w:r w:rsidRPr="00E51A2A">
        <w:rPr>
          <w:rFonts w:ascii="Times New Roman" w:hAnsi="Times New Roman" w:cs="Times New Roman"/>
          <w:sz w:val="26"/>
          <w:szCs w:val="26"/>
        </w:rPr>
        <w:t xml:space="preserve">При рекламация за недостатъци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е длъжен в 5 /пет/ дневен срок от приемане на рекламацията, за своя сметка и риск да достави стоки без недостатъци или да върне съответната част от заплатената цена, ведно с лихвите от деня на получаването;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/2/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Изборът на посочените по-горе възможности да се върне съответната част от платеното или да се доставят нови стоки принадлежи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, като разходите и рисковете по новото доставяне са за сметка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Pr="00E51A2A">
        <w:rPr>
          <w:rFonts w:ascii="Times New Roman" w:hAnsi="Times New Roman" w:cs="Times New Roman"/>
          <w:bCs/>
          <w:sz w:val="26"/>
          <w:szCs w:val="26"/>
        </w:rPr>
        <w:tab/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 xml:space="preserve">XI. САНКЦИИ 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27.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 случай на недоставяне в срок на заявените стоки, съответно при доставяне на стоки, различни от заявените,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дължи обезщетение за неизпълнение в размер на 0,5 % /нула цяло и пет процента/ на ден от стойността на неизпълнената в срок част от заявката за периода от датата на неизпълнението до извършване на доставка на стоки, съобразно подадената от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заявка.</w:t>
      </w:r>
    </w:p>
    <w:p w:rsidR="00753730" w:rsidRPr="00E51A2A" w:rsidRDefault="00753730" w:rsidP="0075373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Чл.28. /1/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При частично неизпълнение, както и при неточно изпълнение на задълженията, от страна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, различни от посочените в ал.1, </w:t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ВЪЗЛОЖИТЕЛЯТ </w:t>
      </w:r>
      <w:r w:rsidRPr="00E51A2A">
        <w:rPr>
          <w:rFonts w:ascii="Times New Roman" w:hAnsi="Times New Roman" w:cs="Times New Roman"/>
          <w:sz w:val="26"/>
          <w:szCs w:val="26"/>
        </w:rPr>
        <w:t xml:space="preserve">има право да наложи санкция в размер на 50 % от </w:t>
      </w:r>
      <w:r w:rsidRPr="00E51A2A">
        <w:rPr>
          <w:rFonts w:ascii="Times New Roman" w:hAnsi="Times New Roman" w:cs="Times New Roman"/>
          <w:sz w:val="26"/>
          <w:szCs w:val="26"/>
        </w:rPr>
        <w:lastRenderedPageBreak/>
        <w:t>предоставената гаранция за изпълнение, като удовлетвори претенциите си от нея.</w:t>
      </w:r>
    </w:p>
    <w:p w:rsidR="00753730" w:rsidRPr="00E51A2A" w:rsidRDefault="00753730" w:rsidP="0075373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/2/</w:t>
      </w:r>
      <w:r w:rsidRPr="00E51A2A">
        <w:rPr>
          <w:rFonts w:ascii="Times New Roman" w:hAnsi="Times New Roman" w:cs="Times New Roman"/>
          <w:sz w:val="26"/>
          <w:szCs w:val="26"/>
        </w:rPr>
        <w:t xml:space="preserve"> При изцяло, както и при системно неизпълнение /три или повече пъти/ на което и да е от поетите задължения по настоящия договор, от страна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,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може да наложи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санкция, равна на стойността на предоставената гаранция за изпълнение, като удовлетвори претенциите си от нея, както и да прекрати договора едностранно, без предизвестие, както и да се удовлетвори от гаранцията за изпълнение в пълен размер.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29.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Всички обезщетения, предвидени в настоящия договор подлежат на прихващане от стойността на следващата доставка.</w:t>
      </w:r>
    </w:p>
    <w:p w:rsidR="00753730" w:rsidRPr="00E51A2A" w:rsidRDefault="00753730" w:rsidP="0075373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30.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При забава на плащането, от страна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, последният дължи на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обезщетение за забавено изпълнение в размер на законната лихва върху дължимата сума за периода на забавата.</w:t>
      </w: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ХІІ. ПРЕКРАТЯВАНЕ НА ДОГОВОРА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3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1</w:t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>Настоящият договор се прекратява с изтичане на срока, за който се сключен, съобразно чл. 2 от договора.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Ч</w:t>
      </w:r>
      <w:r w:rsidRPr="00E51A2A">
        <w:rPr>
          <w:rFonts w:ascii="Times New Roman" w:hAnsi="Times New Roman" w:cs="Times New Roman"/>
          <w:b/>
          <w:sz w:val="26"/>
          <w:szCs w:val="26"/>
        </w:rPr>
        <w:t>л. 3</w:t>
      </w: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2</w:t>
      </w:r>
      <w:r w:rsidRPr="00E51A2A">
        <w:rPr>
          <w:rFonts w:ascii="Times New Roman" w:hAnsi="Times New Roman" w:cs="Times New Roman"/>
          <w:b/>
          <w:sz w:val="26"/>
          <w:szCs w:val="26"/>
        </w:rPr>
        <w:t>. ВЪЗЛОЖИТЕЛЯТ</w:t>
      </w:r>
      <w:r w:rsidRPr="00E51A2A">
        <w:rPr>
          <w:rFonts w:ascii="Times New Roman" w:hAnsi="Times New Roman" w:cs="Times New Roman"/>
          <w:sz w:val="26"/>
          <w:szCs w:val="26"/>
        </w:rPr>
        <w:t xml:space="preserve"> има право да прекрати договора предсрочно при хипотезата на чл. 28, ал. 2 от договора. 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33</w:t>
      </w:r>
      <w:r w:rsidRPr="00E51A2A">
        <w:rPr>
          <w:rFonts w:ascii="Times New Roman" w:hAnsi="Times New Roman" w:cs="Times New Roman"/>
          <w:sz w:val="26"/>
          <w:szCs w:val="26"/>
        </w:rPr>
        <w:t>. Всяка от страните</w:t>
      </w:r>
      <w:r w:rsidRPr="00E51A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може да прекрати договора едностранно с едномесечно писмено предизвестие.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  <w:lang w:val="be-BY"/>
        </w:rPr>
        <w:t>Чл. 34.</w:t>
      </w:r>
      <w:r w:rsidRPr="00E51A2A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E51A2A">
        <w:rPr>
          <w:rFonts w:ascii="Times New Roman" w:hAnsi="Times New Roman" w:cs="Times New Roman"/>
          <w:sz w:val="26"/>
          <w:szCs w:val="26"/>
        </w:rPr>
        <w:t>Страните по договора могат да го прекратят по взаимно съгласие, изразено писмено.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XIІІ. ЗАЩИТА НА ЛИЧНИТЕ ДАННИ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Чл. 35. </w:t>
      </w:r>
      <w:r w:rsidRPr="00E51A2A">
        <w:rPr>
          <w:rFonts w:ascii="Times New Roman" w:hAnsi="Times New Roman" w:cs="Times New Roman"/>
          <w:bCs/>
          <w:sz w:val="26"/>
          <w:szCs w:val="26"/>
        </w:rPr>
        <w:t>Страните по настоящия договор се споразумяха за следното: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/1/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Ще обработват лични данни на другата страна на основание чл. 6, точка 1, букви „б” и „в” от ОРЗД, ТЗ и ЗОП с цел събиране на преддоговорна информация, сключване и изпълнение на договор.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  <w:t>/2/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Ще защитават личните данни на другата страна, като прилагат всички подходящи технически и организационни средства, с които разполагат, за да не се допуска неразрешен достъп, неразрешено или злонамерено ползване, загуба или преждевременно заличаване на информация при спазване на изискванията на местното и европейското законодателство.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  <w:t>Чл. 36.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Страните ще обработват следните данни: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  <w:t>/1/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данни за идентификация на страна по договора: трите имена, единен граждански номер или личен номер на чужденец, постоянен адрес, ЕИК, МОЛ, пълномощник, прокурист, адресна регистрация и др.;„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/2/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данни, станали известни преди сключване и свързани впоследствие с изпълнението на договора, като напр. данни на лицата, работещи в/или за двете страни.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37.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Личните данни могат да бъдат предоставяни на трети лица без знанието и разрешението на другата страна във връзка със законово задължение – на МЗ, АОП, НЗОК, НАП, АДФИ, РЗИ, НОИ, съдебни и следствени органи и др.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Cs/>
          <w:sz w:val="26"/>
          <w:szCs w:val="26"/>
        </w:rPr>
        <w:lastRenderedPageBreak/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38.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Страните имат право на достъп, коригиране, изтриване, ограничаване на обработването, да направят възражение срещу обработването, право на преносимост на лични данни, както и правото на жалба до надзорен орган.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39.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Страните се споразумяват да не използват с маркетингова цел спрямо другата страна и да споделят с трета страна личните данни, станали известни по този договор.</w:t>
      </w:r>
    </w:p>
    <w:p w:rsidR="00753730" w:rsidRPr="00E51A2A" w:rsidRDefault="00753730" w:rsidP="00753730">
      <w:pPr>
        <w:jc w:val="both"/>
        <w:rPr>
          <w:rFonts w:ascii="Times New Roman" w:hAnsi="Times New Roman" w:cs="Times New Roman"/>
          <w:bCs/>
          <w:sz w:val="26"/>
          <w:szCs w:val="26"/>
          <w:highlight w:val="yellow"/>
        </w:rPr>
      </w:pPr>
      <w:r w:rsidRPr="00E51A2A">
        <w:rPr>
          <w:rFonts w:ascii="Times New Roman" w:hAnsi="Times New Roman" w:cs="Times New Roman"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40.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Предоставянето на лични данни е доброволно. В случай на отказ да бъдат предоставени, страните няма да са в състояние да изпълнят законовите си задължения по сключване на договора.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53730" w:rsidRPr="00E51A2A" w:rsidRDefault="00753730" w:rsidP="0075373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XIV. ЗАКЛЮЧИТЕЛНИ РАЗПОРЕДБИ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Чл. 41. /1/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Страните по настоящия договор ще решават възникналите спорове във връзка с изпълнението му по споразумение въз основа на действащите нормативни актове.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/2/</w:t>
      </w:r>
      <w:r w:rsidRPr="00E51A2A">
        <w:rPr>
          <w:rFonts w:ascii="Times New Roman" w:hAnsi="Times New Roman" w:cs="Times New Roman"/>
          <w:bCs/>
          <w:sz w:val="26"/>
          <w:szCs w:val="26"/>
        </w:rPr>
        <w:t xml:space="preserve"> В противен случай споровете ще се отнасят за решаване от Шуменския съд по компетентност.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b/>
          <w:sz w:val="26"/>
          <w:szCs w:val="26"/>
        </w:rPr>
        <w:t>Чл. 42.</w:t>
      </w:r>
      <w:r w:rsidRPr="00E51A2A">
        <w:rPr>
          <w:rFonts w:ascii="Times New Roman" w:hAnsi="Times New Roman" w:cs="Times New Roman"/>
          <w:sz w:val="26"/>
          <w:szCs w:val="26"/>
        </w:rPr>
        <w:t xml:space="preserve"> За неуредените въпроси в настоящия договор се прилага действащото българско законодателство.</w:t>
      </w: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3730" w:rsidRPr="00E51A2A" w:rsidRDefault="00753730" w:rsidP="0075373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 xml:space="preserve">Настоящият договор се състави и подписа в три еднообразни екземпляра на български език – два за </w:t>
      </w:r>
      <w:r w:rsidRPr="00E51A2A">
        <w:rPr>
          <w:rFonts w:ascii="Times New Roman" w:hAnsi="Times New Roman" w:cs="Times New Roman"/>
          <w:b/>
          <w:sz w:val="26"/>
          <w:szCs w:val="26"/>
        </w:rPr>
        <w:t>ВЪЗЛОЖИТЕЛЯ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 и един за </w:t>
      </w:r>
      <w:r w:rsidRPr="00E51A2A">
        <w:rPr>
          <w:rFonts w:ascii="Times New Roman" w:hAnsi="Times New Roman" w:cs="Times New Roman"/>
          <w:b/>
          <w:sz w:val="26"/>
          <w:szCs w:val="26"/>
        </w:rPr>
        <w:t>ИЗПЪЛНИТЕЛЯ</w:t>
      </w:r>
      <w:r w:rsidRPr="00E51A2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53730" w:rsidRPr="00E51A2A" w:rsidRDefault="00753730" w:rsidP="00753730">
      <w:pPr>
        <w:ind w:firstLine="1080"/>
        <w:jc w:val="both"/>
        <w:rPr>
          <w:rFonts w:ascii="Times New Roman" w:hAnsi="Times New Roman" w:cs="Times New Roman"/>
          <w:sz w:val="26"/>
          <w:szCs w:val="26"/>
        </w:rPr>
      </w:pPr>
    </w:p>
    <w:p w:rsidR="00753730" w:rsidRPr="00E51A2A" w:rsidRDefault="00753730" w:rsidP="00753730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ВЪЗЛОЖИТЕЛ,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  <w:t>ИЗПЪЛНИТЕЛ,</w:t>
      </w:r>
    </w:p>
    <w:p w:rsidR="00753730" w:rsidRPr="00E51A2A" w:rsidRDefault="00753730" w:rsidP="00753730">
      <w:pPr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ИЗП. ДИРЕКТОР:……………….</w:t>
      </w:r>
      <w:r w:rsidRPr="00E51A2A">
        <w:rPr>
          <w:rFonts w:ascii="Times New Roman" w:hAnsi="Times New Roman" w:cs="Times New Roman"/>
          <w:sz w:val="26"/>
          <w:szCs w:val="26"/>
        </w:rPr>
        <w:tab/>
      </w:r>
      <w:r w:rsidRPr="00E51A2A">
        <w:rPr>
          <w:rFonts w:ascii="Times New Roman" w:hAnsi="Times New Roman" w:cs="Times New Roman"/>
          <w:sz w:val="26"/>
          <w:szCs w:val="26"/>
        </w:rPr>
        <w:tab/>
      </w:r>
      <w:r w:rsidRPr="00E51A2A">
        <w:rPr>
          <w:rFonts w:ascii="Times New Roman" w:hAnsi="Times New Roman" w:cs="Times New Roman"/>
          <w:sz w:val="26"/>
          <w:szCs w:val="26"/>
        </w:rPr>
        <w:tab/>
        <w:t>УПРАВИТЕЛ:…………………</w:t>
      </w:r>
    </w:p>
    <w:p w:rsidR="00753730" w:rsidRPr="00E51A2A" w:rsidRDefault="00753730" w:rsidP="00753730">
      <w:pPr>
        <w:ind w:firstLine="1080"/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/………………………./</w:t>
      </w:r>
      <w:r w:rsidRPr="00E51A2A">
        <w:rPr>
          <w:rFonts w:ascii="Times New Roman" w:hAnsi="Times New Roman" w:cs="Times New Roman"/>
          <w:sz w:val="26"/>
          <w:szCs w:val="26"/>
        </w:rPr>
        <w:tab/>
      </w:r>
      <w:r w:rsidRPr="00E51A2A">
        <w:rPr>
          <w:rFonts w:ascii="Times New Roman" w:hAnsi="Times New Roman" w:cs="Times New Roman"/>
          <w:sz w:val="26"/>
          <w:szCs w:val="26"/>
        </w:rPr>
        <w:tab/>
      </w:r>
      <w:r w:rsidRPr="00E51A2A">
        <w:rPr>
          <w:rFonts w:ascii="Times New Roman" w:hAnsi="Times New Roman" w:cs="Times New Roman"/>
          <w:sz w:val="26"/>
          <w:szCs w:val="26"/>
        </w:rPr>
        <w:tab/>
      </w:r>
      <w:r w:rsidRPr="00E51A2A">
        <w:rPr>
          <w:rFonts w:ascii="Times New Roman" w:hAnsi="Times New Roman" w:cs="Times New Roman"/>
          <w:sz w:val="26"/>
          <w:szCs w:val="26"/>
        </w:rPr>
        <w:tab/>
      </w:r>
      <w:r w:rsidRPr="00E51A2A">
        <w:rPr>
          <w:rFonts w:ascii="Times New Roman" w:hAnsi="Times New Roman" w:cs="Times New Roman"/>
          <w:sz w:val="26"/>
          <w:szCs w:val="26"/>
        </w:rPr>
        <w:tab/>
        <w:t>/………………………/</w:t>
      </w:r>
    </w:p>
    <w:p w:rsidR="00753730" w:rsidRPr="00E51A2A" w:rsidRDefault="00753730" w:rsidP="00753730">
      <w:pPr>
        <w:ind w:firstLine="1080"/>
        <w:rPr>
          <w:rFonts w:ascii="Times New Roman" w:hAnsi="Times New Roman" w:cs="Times New Roman"/>
          <w:sz w:val="26"/>
          <w:szCs w:val="26"/>
        </w:rPr>
      </w:pPr>
    </w:p>
    <w:p w:rsidR="00753730" w:rsidRPr="00E51A2A" w:rsidRDefault="00753730" w:rsidP="00753730">
      <w:pPr>
        <w:ind w:firstLine="1080"/>
        <w:rPr>
          <w:rFonts w:ascii="Times New Roman" w:hAnsi="Times New Roman" w:cs="Times New Roman"/>
          <w:sz w:val="26"/>
          <w:szCs w:val="26"/>
        </w:rPr>
      </w:pPr>
    </w:p>
    <w:p w:rsidR="00753730" w:rsidRPr="00E51A2A" w:rsidRDefault="00753730" w:rsidP="0075373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51A2A">
        <w:rPr>
          <w:rFonts w:ascii="Times New Roman" w:hAnsi="Times New Roman" w:cs="Times New Roman"/>
          <w:b/>
          <w:bCs/>
          <w:sz w:val="26"/>
          <w:szCs w:val="26"/>
        </w:rPr>
        <w:t>СЪГЛАСУВАНО С:</w:t>
      </w:r>
      <w:r w:rsidRPr="00E51A2A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753730" w:rsidRPr="00E51A2A" w:rsidRDefault="00753730" w:rsidP="00753730">
      <w:pPr>
        <w:rPr>
          <w:rFonts w:ascii="Times New Roman" w:hAnsi="Times New Roman" w:cs="Times New Roman"/>
          <w:sz w:val="26"/>
          <w:szCs w:val="26"/>
        </w:rPr>
      </w:pPr>
      <w:r w:rsidRPr="00E51A2A">
        <w:rPr>
          <w:rFonts w:ascii="Times New Roman" w:hAnsi="Times New Roman" w:cs="Times New Roman"/>
          <w:sz w:val="26"/>
          <w:szCs w:val="26"/>
        </w:rPr>
        <w:t>Главен счетоводител:………………………</w:t>
      </w:r>
    </w:p>
    <w:p w:rsidR="00753730" w:rsidRPr="00E51A2A" w:rsidRDefault="00753730" w:rsidP="00753730">
      <w:pPr>
        <w:rPr>
          <w:rFonts w:ascii="Times New Roman" w:hAnsi="Times New Roman" w:cs="Times New Roman"/>
          <w:sz w:val="26"/>
          <w:szCs w:val="26"/>
          <w:lang w:val="ru-MO"/>
        </w:rPr>
      </w:pPr>
    </w:p>
    <w:p w:rsidR="00753730" w:rsidRPr="00E51A2A" w:rsidRDefault="00753730" w:rsidP="00753730">
      <w:pPr>
        <w:rPr>
          <w:rFonts w:ascii="Times New Roman" w:hAnsi="Times New Roman" w:cs="Times New Roman"/>
          <w:sz w:val="26"/>
          <w:szCs w:val="26"/>
          <w:lang w:val="ru-MO"/>
        </w:rPr>
      </w:pPr>
    </w:p>
    <w:p w:rsidR="007A12D6" w:rsidRDefault="00753730"/>
    <w:sectPr w:rsidR="007A12D6" w:rsidSect="00930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C5BA3"/>
    <w:multiLevelType w:val="hybridMultilevel"/>
    <w:tmpl w:val="8D64A428"/>
    <w:lvl w:ilvl="0" w:tplc="5328BCE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53730"/>
    <w:rsid w:val="00516599"/>
    <w:rsid w:val="00753730"/>
    <w:rsid w:val="007C5896"/>
    <w:rsid w:val="0093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30"/>
    <w:pPr>
      <w:spacing w:after="0" w:line="240" w:lineRule="auto"/>
    </w:pPr>
    <w:rPr>
      <w:rFonts w:ascii="TimokU" w:eastAsia="Times New Roman" w:hAnsi="TimokU" w:cs="TimokU"/>
      <w:sz w:val="24"/>
      <w:szCs w:val="24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753730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uiPriority w:val="99"/>
    <w:rsid w:val="00753730"/>
    <w:rPr>
      <w:rFonts w:ascii="Cambria" w:eastAsia="Times New Roman" w:hAnsi="Cambria" w:cs="Times New Roman"/>
      <w:color w:val="243F6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2458</Words>
  <Characters>14014</Characters>
  <Application>Microsoft Office Word</Application>
  <DocSecurity>0</DocSecurity>
  <Lines>116</Lines>
  <Paragraphs>32</Paragraphs>
  <ScaleCrop>false</ScaleCrop>
  <Company/>
  <LinksUpToDate>false</LinksUpToDate>
  <CharactersWithSpaces>16440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ZOP-45</dc:creator>
  <cp:keywords/>
  <dc:description/>
  <cp:lastModifiedBy>ZOP-45</cp:lastModifiedBy>
  <cp:revision>2</cp:revision>
  <dcterms:created xsi:type="dcterms:W3CDTF">2019-05-27T11:07:00Z</dcterms:created>
  <dcterms:modified xsi:type="dcterms:W3CDTF">2019-05-27T11:07:00Z</dcterms:modified>
</cp:coreProperties>
</file>